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44C8A" w14:textId="77777777" w:rsidR="00EC1A28" w:rsidRDefault="00A93E91">
      <w:r>
        <w:rPr>
          <w:noProof/>
        </w:rPr>
        <w:drawing>
          <wp:inline distT="0" distB="0" distL="0" distR="0" wp14:anchorId="0D6419A1" wp14:editId="5437F2F7">
            <wp:extent cx="5943600" cy="58229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5943600" cy="582295"/>
                    </a:xfrm>
                    <a:prstGeom prst="rect">
                      <a:avLst/>
                    </a:prstGeom>
                    <a:ln/>
                  </pic:spPr>
                </pic:pic>
              </a:graphicData>
            </a:graphic>
          </wp:inline>
        </w:drawing>
      </w:r>
    </w:p>
    <w:p w14:paraId="4588FF08" w14:textId="77777777" w:rsidR="00EC1A28" w:rsidRDefault="00EC1A28"/>
    <w:p w14:paraId="33ACB8E3" w14:textId="77777777" w:rsidR="00EC1A28" w:rsidRDefault="00A93E91">
      <w:pPr>
        <w:spacing w:after="0"/>
        <w:jc w:val="center"/>
        <w:rPr>
          <w:sz w:val="26"/>
          <w:szCs w:val="26"/>
        </w:rPr>
      </w:pPr>
      <w:r>
        <w:rPr>
          <w:sz w:val="26"/>
          <w:szCs w:val="26"/>
        </w:rPr>
        <w:t xml:space="preserve">Minutes for </w:t>
      </w:r>
      <w:r w:rsidR="00E9103F">
        <w:rPr>
          <w:sz w:val="26"/>
          <w:szCs w:val="26"/>
        </w:rPr>
        <w:t>the Annual</w:t>
      </w:r>
      <w:r>
        <w:rPr>
          <w:sz w:val="26"/>
          <w:szCs w:val="26"/>
        </w:rPr>
        <w:t xml:space="preserve"> Meeting of the </w:t>
      </w:r>
      <w:r>
        <w:rPr>
          <w:b/>
          <w:sz w:val="26"/>
          <w:szCs w:val="26"/>
        </w:rPr>
        <w:t>Board of Directors</w:t>
      </w:r>
      <w:r>
        <w:rPr>
          <w:sz w:val="26"/>
          <w:szCs w:val="26"/>
        </w:rPr>
        <w:t xml:space="preserve"> of</w:t>
      </w:r>
    </w:p>
    <w:p w14:paraId="043DB449" w14:textId="77777777" w:rsidR="00EC1A28" w:rsidRDefault="00A93E91">
      <w:pPr>
        <w:spacing w:after="0"/>
        <w:jc w:val="center"/>
        <w:rPr>
          <w:b/>
          <w:sz w:val="26"/>
          <w:szCs w:val="26"/>
        </w:rPr>
      </w:pPr>
      <w:r>
        <w:rPr>
          <w:b/>
          <w:sz w:val="26"/>
          <w:szCs w:val="26"/>
        </w:rPr>
        <w:t>Community Action Partnership of Ramsey &amp; Washington Counties Board of Directors</w:t>
      </w:r>
    </w:p>
    <w:p w14:paraId="4E3A0380" w14:textId="46123E4B" w:rsidR="00EC1A28" w:rsidRDefault="00A93E91">
      <w:pPr>
        <w:spacing w:after="0"/>
        <w:jc w:val="center"/>
        <w:rPr>
          <w:b/>
          <w:sz w:val="26"/>
          <w:szCs w:val="26"/>
        </w:rPr>
      </w:pPr>
      <w:r>
        <w:rPr>
          <w:sz w:val="26"/>
          <w:szCs w:val="26"/>
        </w:rPr>
        <w:t xml:space="preserve">Held on </w:t>
      </w:r>
      <w:r>
        <w:rPr>
          <w:b/>
          <w:sz w:val="26"/>
          <w:szCs w:val="26"/>
        </w:rPr>
        <w:t xml:space="preserve">Thursday, </w:t>
      </w:r>
      <w:r w:rsidR="00E9103F">
        <w:rPr>
          <w:b/>
          <w:sz w:val="26"/>
          <w:szCs w:val="26"/>
        </w:rPr>
        <w:t>March 21</w:t>
      </w:r>
      <w:r>
        <w:rPr>
          <w:b/>
          <w:sz w:val="26"/>
          <w:szCs w:val="26"/>
        </w:rPr>
        <w:t>, 2024,</w:t>
      </w:r>
      <w:r>
        <w:rPr>
          <w:sz w:val="26"/>
          <w:szCs w:val="26"/>
        </w:rPr>
        <w:t xml:space="preserve"> at </w:t>
      </w:r>
      <w:r>
        <w:rPr>
          <w:b/>
          <w:sz w:val="26"/>
          <w:szCs w:val="26"/>
        </w:rPr>
        <w:t>6:00 pm</w:t>
      </w:r>
      <w:r>
        <w:rPr>
          <w:sz w:val="26"/>
          <w:szCs w:val="26"/>
        </w:rPr>
        <w:t xml:space="preserve"> </w:t>
      </w:r>
      <w:r w:rsidR="00AA1041">
        <w:rPr>
          <w:b/>
          <w:sz w:val="26"/>
          <w:szCs w:val="26"/>
        </w:rPr>
        <w:t>at the Community Action Resource Center, 360 Conference Room</w:t>
      </w:r>
      <w:r>
        <w:rPr>
          <w:b/>
          <w:sz w:val="26"/>
          <w:szCs w:val="26"/>
        </w:rPr>
        <w:t xml:space="preserve">. </w:t>
      </w:r>
    </w:p>
    <w:p w14:paraId="22A51B12" w14:textId="77777777" w:rsidR="00EC1A28" w:rsidRDefault="00EC1A28">
      <w:pPr>
        <w:spacing w:after="0"/>
        <w:jc w:val="center"/>
        <w:rPr>
          <w:b/>
          <w:sz w:val="26"/>
          <w:szCs w:val="26"/>
        </w:rPr>
      </w:pPr>
    </w:p>
    <w:tbl>
      <w:tblPr>
        <w:tblStyle w:val="a"/>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75"/>
        <w:gridCol w:w="8190"/>
      </w:tblGrid>
      <w:tr w:rsidR="00EC1A28" w14:paraId="3099F4BE" w14:textId="77777777">
        <w:trPr>
          <w:trHeight w:val="585"/>
        </w:trPr>
        <w:tc>
          <w:tcPr>
            <w:tcW w:w="1975" w:type="dxa"/>
          </w:tcPr>
          <w:p w14:paraId="330C45A6" w14:textId="77777777" w:rsidR="00EC1A28" w:rsidRDefault="00A93E91">
            <w:pPr>
              <w:rPr>
                <w:b/>
                <w:i/>
              </w:rPr>
            </w:pPr>
            <w:r>
              <w:rPr>
                <w:b/>
                <w:i/>
              </w:rPr>
              <w:t>Members Present:</w:t>
            </w:r>
          </w:p>
        </w:tc>
        <w:tc>
          <w:tcPr>
            <w:tcW w:w="8190" w:type="dxa"/>
          </w:tcPr>
          <w:p w14:paraId="78D8CF69" w14:textId="77777777" w:rsidR="00EC1A28" w:rsidRDefault="00A93E91">
            <w:pPr>
              <w:rPr>
                <w:i/>
              </w:rPr>
            </w:pPr>
            <w:r>
              <w:rPr>
                <w:i/>
              </w:rPr>
              <w:t>Nicole Frethem, Thomas Och, Luvidia Williams, George Stone, Kasey Wiedrich, LaToya Whitfield, Mai Chong Xiong, Jessika Thomas-Powell, Jillian McAdams</w:t>
            </w:r>
            <w:r w:rsidR="00B60E51">
              <w:rPr>
                <w:i/>
              </w:rPr>
              <w:t>, Curtis Johnson</w:t>
            </w:r>
          </w:p>
        </w:tc>
      </w:tr>
      <w:tr w:rsidR="00EC1A28" w14:paraId="5A4468D4" w14:textId="77777777">
        <w:trPr>
          <w:trHeight w:val="350"/>
        </w:trPr>
        <w:tc>
          <w:tcPr>
            <w:tcW w:w="1975" w:type="dxa"/>
          </w:tcPr>
          <w:p w14:paraId="1D4EF1C5" w14:textId="77777777" w:rsidR="00EC1A28" w:rsidRDefault="00A93E91">
            <w:pPr>
              <w:rPr>
                <w:b/>
                <w:i/>
              </w:rPr>
            </w:pPr>
            <w:r>
              <w:rPr>
                <w:b/>
                <w:i/>
              </w:rPr>
              <w:t>Members Absent:</w:t>
            </w:r>
          </w:p>
        </w:tc>
        <w:tc>
          <w:tcPr>
            <w:tcW w:w="8190" w:type="dxa"/>
          </w:tcPr>
          <w:p w14:paraId="789DD6BF" w14:textId="77777777" w:rsidR="00EC1A28" w:rsidRDefault="00B4134C">
            <w:pPr>
              <w:rPr>
                <w:i/>
              </w:rPr>
            </w:pPr>
            <w:r>
              <w:rPr>
                <w:i/>
              </w:rPr>
              <w:t>Temmy Olasimbo</w:t>
            </w:r>
            <w:r w:rsidR="00213689">
              <w:rPr>
                <w:i/>
              </w:rPr>
              <w:t xml:space="preserve">, Emma Corrie, </w:t>
            </w:r>
            <w:r w:rsidR="00213689" w:rsidRPr="00D963B4">
              <w:rPr>
                <w:i/>
              </w:rPr>
              <w:t>Kiara White</w:t>
            </w:r>
          </w:p>
        </w:tc>
      </w:tr>
      <w:tr w:rsidR="00EC1A28" w14:paraId="17136FDC" w14:textId="77777777">
        <w:trPr>
          <w:trHeight w:val="332"/>
        </w:trPr>
        <w:tc>
          <w:tcPr>
            <w:tcW w:w="1975" w:type="dxa"/>
          </w:tcPr>
          <w:p w14:paraId="0D766835" w14:textId="77777777" w:rsidR="00EC1A28" w:rsidRDefault="00A93E91">
            <w:pPr>
              <w:rPr>
                <w:b/>
                <w:i/>
              </w:rPr>
            </w:pPr>
            <w:r>
              <w:rPr>
                <w:b/>
                <w:i/>
              </w:rPr>
              <w:t>Staff Present:</w:t>
            </w:r>
          </w:p>
        </w:tc>
        <w:tc>
          <w:tcPr>
            <w:tcW w:w="8190" w:type="dxa"/>
          </w:tcPr>
          <w:p w14:paraId="12886EE8" w14:textId="77777777" w:rsidR="00EC1A28" w:rsidRDefault="00A93E91">
            <w:pPr>
              <w:rPr>
                <w:i/>
              </w:rPr>
            </w:pPr>
            <w:r>
              <w:rPr>
                <w:i/>
              </w:rPr>
              <w:t>Sonia Gass, Branden Block, Caitlin Duncan, Gina Iliev, Brian Fisher, Pamela Maldonado, Nicolee Mensing, C. Herme, Sandra Pyles</w:t>
            </w:r>
            <w:r w:rsidR="00B60E51">
              <w:rPr>
                <w:i/>
              </w:rPr>
              <w:t xml:space="preserve">, Julie Hickock, </w:t>
            </w:r>
            <w:r w:rsidR="006241AE">
              <w:rPr>
                <w:i/>
              </w:rPr>
              <w:t xml:space="preserve">Tom Moeberg, </w:t>
            </w:r>
            <w:r w:rsidR="00E63699">
              <w:rPr>
                <w:i/>
              </w:rPr>
              <w:t>LeKita Scott Dawkins</w:t>
            </w:r>
          </w:p>
        </w:tc>
      </w:tr>
      <w:tr w:rsidR="00EC1A28" w14:paraId="628CB611" w14:textId="77777777">
        <w:trPr>
          <w:trHeight w:val="350"/>
        </w:trPr>
        <w:tc>
          <w:tcPr>
            <w:tcW w:w="1975" w:type="dxa"/>
          </w:tcPr>
          <w:p w14:paraId="5FB6F987" w14:textId="77777777" w:rsidR="00EC1A28" w:rsidRDefault="00A93E91">
            <w:pPr>
              <w:rPr>
                <w:b/>
                <w:i/>
              </w:rPr>
            </w:pPr>
            <w:r>
              <w:rPr>
                <w:b/>
                <w:i/>
              </w:rPr>
              <w:t>Guests Present:</w:t>
            </w:r>
          </w:p>
        </w:tc>
        <w:tc>
          <w:tcPr>
            <w:tcW w:w="8190" w:type="dxa"/>
          </w:tcPr>
          <w:p w14:paraId="098F8923" w14:textId="77777777" w:rsidR="00EC1A28" w:rsidRDefault="00EC1A28">
            <w:pPr>
              <w:rPr>
                <w:i/>
              </w:rPr>
            </w:pPr>
          </w:p>
        </w:tc>
      </w:tr>
    </w:tbl>
    <w:p w14:paraId="4B31866A" w14:textId="77777777" w:rsidR="00EC1A28" w:rsidRDefault="00EC1A28">
      <w:pPr>
        <w:spacing w:after="0"/>
        <w:jc w:val="center"/>
      </w:pPr>
    </w:p>
    <w:p w14:paraId="45FE5AFD" w14:textId="77777777" w:rsidR="00EC1A28" w:rsidRDefault="00A93E91">
      <w:pPr>
        <w:numPr>
          <w:ilvl w:val="0"/>
          <w:numId w:val="2"/>
        </w:numPr>
        <w:pBdr>
          <w:top w:val="nil"/>
          <w:left w:val="nil"/>
          <w:bottom w:val="nil"/>
          <w:right w:val="nil"/>
          <w:between w:val="nil"/>
        </w:pBdr>
        <w:spacing w:after="0"/>
        <w:ind w:left="360" w:hanging="360"/>
        <w:rPr>
          <w:color w:val="000000"/>
        </w:rPr>
      </w:pPr>
      <w:r>
        <w:rPr>
          <w:color w:val="000000"/>
        </w:rPr>
        <w:t>CALL TO ORDER</w:t>
      </w:r>
    </w:p>
    <w:p w14:paraId="49F56484" w14:textId="44AD7EB3" w:rsidR="00EC1A28" w:rsidRDefault="00A93E91">
      <w:pPr>
        <w:spacing w:after="0" w:line="240" w:lineRule="auto"/>
        <w:ind w:left="360"/>
      </w:pPr>
      <w:r>
        <w:t xml:space="preserve">The Board Chair, Nicole Frethem, called this </w:t>
      </w:r>
      <w:r w:rsidR="00696E23">
        <w:t>regular</w:t>
      </w:r>
      <w:r>
        <w:t xml:space="preserve"> meeting of the Board of Directors to order at 6:</w:t>
      </w:r>
      <w:r w:rsidR="008029BA">
        <w:t>11</w:t>
      </w:r>
      <w:r>
        <w:t xml:space="preserve"> pm. A quorum was present. Nicole Frethem presided over the meeting. The Board recited the mission of Community Action. A roll call was taken by </w:t>
      </w:r>
      <w:r w:rsidR="00E9103F">
        <w:t>Branden Block</w:t>
      </w:r>
      <w:r>
        <w:t>.</w:t>
      </w:r>
    </w:p>
    <w:p w14:paraId="661DF62A" w14:textId="77777777" w:rsidR="00EC1A28" w:rsidRDefault="00EC1A28">
      <w:pPr>
        <w:pBdr>
          <w:top w:val="nil"/>
          <w:left w:val="nil"/>
          <w:bottom w:val="nil"/>
          <w:right w:val="nil"/>
          <w:between w:val="nil"/>
        </w:pBdr>
        <w:spacing w:after="0"/>
        <w:ind w:left="1080"/>
        <w:rPr>
          <w:b/>
          <w:color w:val="000000"/>
        </w:rPr>
      </w:pPr>
    </w:p>
    <w:p w14:paraId="26799DC6" w14:textId="77777777" w:rsidR="00EC1A28" w:rsidRDefault="00A93E91">
      <w:pPr>
        <w:numPr>
          <w:ilvl w:val="0"/>
          <w:numId w:val="3"/>
        </w:numPr>
        <w:pBdr>
          <w:top w:val="nil"/>
          <w:left w:val="nil"/>
          <w:bottom w:val="nil"/>
          <w:right w:val="nil"/>
          <w:between w:val="nil"/>
        </w:pBdr>
        <w:spacing w:after="0"/>
        <w:ind w:left="720"/>
        <w:rPr>
          <w:b/>
          <w:color w:val="000000"/>
        </w:rPr>
      </w:pPr>
      <w:r>
        <w:rPr>
          <w:b/>
          <w:color w:val="000000"/>
        </w:rPr>
        <w:t>Approval of the</w:t>
      </w:r>
      <w:r>
        <w:rPr>
          <w:b/>
        </w:rPr>
        <w:t xml:space="preserve"> </w:t>
      </w:r>
      <w:r w:rsidR="00E9103F">
        <w:rPr>
          <w:b/>
        </w:rPr>
        <w:t>March 21</w:t>
      </w:r>
      <w:r>
        <w:rPr>
          <w:b/>
        </w:rPr>
        <w:t>, 2024</w:t>
      </w:r>
      <w:r>
        <w:rPr>
          <w:b/>
          <w:color w:val="000000"/>
        </w:rPr>
        <w:t xml:space="preserve"> Agenda</w:t>
      </w:r>
    </w:p>
    <w:p w14:paraId="22A679B7" w14:textId="77777777" w:rsidR="00EC1A28" w:rsidRDefault="00A93E91">
      <w:pPr>
        <w:pBdr>
          <w:top w:val="nil"/>
          <w:left w:val="nil"/>
          <w:bottom w:val="nil"/>
          <w:right w:val="nil"/>
          <w:between w:val="nil"/>
        </w:pBdr>
        <w:spacing w:after="0" w:line="240" w:lineRule="auto"/>
        <w:ind w:left="720"/>
        <w:rPr>
          <w:color w:val="000000"/>
        </w:rPr>
      </w:pPr>
      <w:r>
        <w:rPr>
          <w:color w:val="000000"/>
        </w:rPr>
        <w:t xml:space="preserve">Nicole Frethem reviewed the agenda for the meeting previously distributed to the members of the Board and asked if there were any questions. </w:t>
      </w:r>
    </w:p>
    <w:p w14:paraId="67983194" w14:textId="77777777" w:rsidR="00EC1A28" w:rsidRDefault="00A93E91">
      <w:pPr>
        <w:spacing w:before="120" w:after="0" w:line="240" w:lineRule="auto"/>
        <w:ind w:left="2700" w:hanging="1267"/>
        <w:rPr>
          <w:b/>
        </w:rPr>
      </w:pPr>
      <w:r>
        <w:rPr>
          <w:b/>
          <w:color w:val="000000"/>
        </w:rPr>
        <w:t>VOTED</w:t>
      </w:r>
      <w:r>
        <w:rPr>
          <w:color w:val="000000"/>
        </w:rPr>
        <w:t>:</w:t>
      </w:r>
      <w:r>
        <w:tab/>
      </w:r>
      <w:r>
        <w:rPr>
          <w:color w:val="000000"/>
        </w:rPr>
        <w:t xml:space="preserve">to approve the agenda of the </w:t>
      </w:r>
      <w:r w:rsidR="00E9103F">
        <w:t>March 21</w:t>
      </w:r>
      <w:r>
        <w:t xml:space="preserve">, 2024 </w:t>
      </w:r>
      <w:r w:rsidR="00E9103F">
        <w:t>B</w:t>
      </w:r>
      <w:r>
        <w:t xml:space="preserve">oard meeting. </w:t>
      </w:r>
    </w:p>
    <w:p w14:paraId="54B2DB46" w14:textId="77777777" w:rsidR="00EC1A28" w:rsidRDefault="00EC1A28">
      <w:pPr>
        <w:spacing w:after="0" w:line="240" w:lineRule="auto"/>
        <w:ind w:left="720" w:hanging="1260"/>
        <w:rPr>
          <w:b/>
        </w:rPr>
      </w:pPr>
    </w:p>
    <w:p w14:paraId="6C92E478" w14:textId="77777777" w:rsidR="00EC1A28" w:rsidRDefault="00A93E91">
      <w:pPr>
        <w:numPr>
          <w:ilvl w:val="0"/>
          <w:numId w:val="3"/>
        </w:numPr>
        <w:pBdr>
          <w:top w:val="nil"/>
          <w:left w:val="nil"/>
          <w:bottom w:val="nil"/>
          <w:right w:val="nil"/>
          <w:between w:val="nil"/>
        </w:pBdr>
        <w:spacing w:after="0"/>
        <w:ind w:left="720"/>
        <w:rPr>
          <w:b/>
          <w:color w:val="000000"/>
        </w:rPr>
      </w:pPr>
      <w:r>
        <w:rPr>
          <w:b/>
          <w:color w:val="000000"/>
        </w:rPr>
        <w:t xml:space="preserve">Approval of the </w:t>
      </w:r>
      <w:r w:rsidR="00E9103F">
        <w:rPr>
          <w:b/>
        </w:rPr>
        <w:t>February 15</w:t>
      </w:r>
      <w:r>
        <w:rPr>
          <w:b/>
          <w:color w:val="000000"/>
        </w:rPr>
        <w:t>, 202</w:t>
      </w:r>
      <w:r>
        <w:rPr>
          <w:b/>
        </w:rPr>
        <w:t>4</w:t>
      </w:r>
      <w:r>
        <w:rPr>
          <w:b/>
          <w:color w:val="000000"/>
        </w:rPr>
        <w:t xml:space="preserve"> Minutes</w:t>
      </w:r>
    </w:p>
    <w:p w14:paraId="5A53B9D7" w14:textId="77777777" w:rsidR="00EC1A28" w:rsidRDefault="00A93E91">
      <w:pPr>
        <w:spacing w:after="0" w:line="240" w:lineRule="auto"/>
        <w:ind w:left="720"/>
      </w:pPr>
      <w:r>
        <w:t xml:space="preserve">Nicole Frethem called on the committee to approve the minutes of the Board’s prior meeting on </w:t>
      </w:r>
      <w:r w:rsidR="00EA00B8">
        <w:t>February 15</w:t>
      </w:r>
      <w:r>
        <w:t>, 2024, which were distributed to each member prior to the meeting.</w:t>
      </w:r>
    </w:p>
    <w:p w14:paraId="590D5CD3" w14:textId="77777777" w:rsidR="00EC1A28" w:rsidRDefault="00A93E91">
      <w:pPr>
        <w:spacing w:before="120" w:after="0" w:line="240" w:lineRule="auto"/>
        <w:ind w:left="2700" w:hanging="1267"/>
      </w:pPr>
      <w:r>
        <w:rPr>
          <w:b/>
          <w:color w:val="000000"/>
        </w:rPr>
        <w:t>VOTED</w:t>
      </w:r>
      <w:r>
        <w:rPr>
          <w:color w:val="000000"/>
        </w:rPr>
        <w:t>:</w:t>
      </w:r>
      <w:r>
        <w:tab/>
      </w:r>
      <w:r>
        <w:rPr>
          <w:color w:val="000000"/>
        </w:rPr>
        <w:t>to approve the minutes of the</w:t>
      </w:r>
      <w:r>
        <w:t xml:space="preserve"> </w:t>
      </w:r>
      <w:r w:rsidR="00EA00B8">
        <w:t>February 15</w:t>
      </w:r>
      <w:r>
        <w:t>, 2024 board meeting distributed to each member prior to the meeting.</w:t>
      </w:r>
    </w:p>
    <w:p w14:paraId="70AEDDD2" w14:textId="77777777" w:rsidR="00EC1A28" w:rsidRDefault="00EC1A28">
      <w:pPr>
        <w:pBdr>
          <w:top w:val="nil"/>
          <w:left w:val="nil"/>
          <w:bottom w:val="nil"/>
          <w:right w:val="nil"/>
          <w:between w:val="nil"/>
        </w:pBdr>
        <w:spacing w:after="0"/>
        <w:ind w:left="720"/>
        <w:rPr>
          <w:b/>
          <w:color w:val="000000"/>
        </w:rPr>
      </w:pPr>
    </w:p>
    <w:p w14:paraId="7F80B2F4" w14:textId="77777777" w:rsidR="00EC1A28" w:rsidRDefault="00A93E91">
      <w:pPr>
        <w:numPr>
          <w:ilvl w:val="0"/>
          <w:numId w:val="3"/>
        </w:numPr>
        <w:pBdr>
          <w:top w:val="nil"/>
          <w:left w:val="nil"/>
          <w:bottom w:val="nil"/>
          <w:right w:val="nil"/>
          <w:between w:val="nil"/>
        </w:pBdr>
        <w:spacing w:after="0" w:line="240" w:lineRule="auto"/>
        <w:ind w:left="720"/>
        <w:rPr>
          <w:color w:val="000000"/>
        </w:rPr>
      </w:pPr>
      <w:r>
        <w:rPr>
          <w:color w:val="000000"/>
        </w:rPr>
        <w:t>Board Chair’s Comments</w:t>
      </w:r>
    </w:p>
    <w:p w14:paraId="075E299D" w14:textId="657DD182" w:rsidR="00EC1A28" w:rsidRDefault="00D963B4">
      <w:pPr>
        <w:pBdr>
          <w:top w:val="nil"/>
          <w:left w:val="nil"/>
          <w:bottom w:val="nil"/>
          <w:right w:val="nil"/>
          <w:between w:val="nil"/>
        </w:pBdr>
        <w:spacing w:after="0" w:line="240" w:lineRule="auto"/>
        <w:ind w:left="720"/>
      </w:pPr>
      <w:r>
        <w:t xml:space="preserve">Commissioner Frethem thanked the current officers of the board for their work and talked about the strides the board has made in the past few years. She </w:t>
      </w:r>
      <w:r w:rsidR="00BB10A4">
        <w:t xml:space="preserve">expressed excitement </w:t>
      </w:r>
      <w:r>
        <w:t xml:space="preserve">for that work to continue under new leadership. </w:t>
      </w:r>
    </w:p>
    <w:p w14:paraId="426F1FF6" w14:textId="77777777" w:rsidR="00E571A0" w:rsidRDefault="00E571A0">
      <w:pPr>
        <w:pBdr>
          <w:top w:val="nil"/>
          <w:left w:val="nil"/>
          <w:bottom w:val="nil"/>
          <w:right w:val="nil"/>
          <w:between w:val="nil"/>
        </w:pBdr>
        <w:spacing w:after="0" w:line="240" w:lineRule="auto"/>
        <w:ind w:left="720"/>
        <w:rPr>
          <w:color w:val="000000"/>
        </w:rPr>
      </w:pPr>
    </w:p>
    <w:p w14:paraId="3C29F57C" w14:textId="77777777" w:rsidR="00EC1A28" w:rsidRDefault="00A93E91">
      <w:pPr>
        <w:numPr>
          <w:ilvl w:val="0"/>
          <w:numId w:val="3"/>
        </w:numPr>
        <w:pBdr>
          <w:top w:val="nil"/>
          <w:left w:val="nil"/>
          <w:bottom w:val="nil"/>
          <w:right w:val="nil"/>
          <w:between w:val="nil"/>
        </w:pBdr>
        <w:spacing w:after="0" w:line="240" w:lineRule="auto"/>
        <w:ind w:left="720"/>
        <w:rPr>
          <w:color w:val="000000"/>
        </w:rPr>
      </w:pPr>
      <w:r>
        <w:rPr>
          <w:color w:val="000000"/>
        </w:rPr>
        <w:t xml:space="preserve">Executive Director’s Comments </w:t>
      </w:r>
    </w:p>
    <w:p w14:paraId="30BB7D13" w14:textId="434B93C4" w:rsidR="00EC1A28" w:rsidRDefault="00BB10A4">
      <w:pPr>
        <w:pBdr>
          <w:top w:val="nil"/>
          <w:left w:val="nil"/>
          <w:bottom w:val="nil"/>
          <w:right w:val="nil"/>
          <w:between w:val="nil"/>
        </w:pBdr>
        <w:spacing w:after="0" w:line="240" w:lineRule="auto"/>
        <w:ind w:left="720"/>
        <w:rPr>
          <w:color w:val="000000"/>
        </w:rPr>
      </w:pPr>
      <w:r>
        <w:rPr>
          <w:color w:val="000000"/>
        </w:rPr>
        <w:t xml:space="preserve">Sonia Gass provided Agency updates to the Board and also thanked the outgoing officers for their work. </w:t>
      </w:r>
    </w:p>
    <w:p w14:paraId="23BA1261" w14:textId="77777777" w:rsidR="00EC1A28" w:rsidRDefault="00EC1A28">
      <w:pPr>
        <w:spacing w:after="0"/>
      </w:pPr>
    </w:p>
    <w:p w14:paraId="345FC9DD" w14:textId="77777777" w:rsidR="00D22170" w:rsidRDefault="00D22170">
      <w:pPr>
        <w:numPr>
          <w:ilvl w:val="0"/>
          <w:numId w:val="2"/>
        </w:numPr>
        <w:pBdr>
          <w:top w:val="nil"/>
          <w:left w:val="nil"/>
          <w:bottom w:val="nil"/>
          <w:right w:val="nil"/>
          <w:between w:val="nil"/>
        </w:pBdr>
        <w:spacing w:after="0"/>
        <w:ind w:left="360" w:hanging="360"/>
        <w:rPr>
          <w:color w:val="000000"/>
        </w:rPr>
      </w:pPr>
      <w:r>
        <w:rPr>
          <w:color w:val="000000"/>
        </w:rPr>
        <w:t>SEAT NEW MEMBER</w:t>
      </w:r>
    </w:p>
    <w:p w14:paraId="59CFE6B8" w14:textId="77777777" w:rsidR="00D22170" w:rsidRDefault="00D22170" w:rsidP="00D22170">
      <w:pPr>
        <w:pBdr>
          <w:top w:val="nil"/>
          <w:left w:val="nil"/>
          <w:bottom w:val="nil"/>
          <w:right w:val="nil"/>
          <w:between w:val="nil"/>
        </w:pBdr>
        <w:spacing w:after="0"/>
        <w:ind w:left="360"/>
        <w:rPr>
          <w:color w:val="000000"/>
        </w:rPr>
      </w:pPr>
    </w:p>
    <w:p w14:paraId="17D30CF8" w14:textId="3A70EF4E" w:rsidR="00D22170" w:rsidRPr="00BB10A4" w:rsidRDefault="00D22170" w:rsidP="00BB10A4">
      <w:pPr>
        <w:pStyle w:val="ListParagraph"/>
        <w:numPr>
          <w:ilvl w:val="3"/>
          <w:numId w:val="2"/>
        </w:numPr>
        <w:pBdr>
          <w:top w:val="nil"/>
          <w:left w:val="nil"/>
          <w:bottom w:val="nil"/>
          <w:right w:val="nil"/>
          <w:between w:val="nil"/>
        </w:pBdr>
        <w:tabs>
          <w:tab w:val="left" w:pos="810"/>
        </w:tabs>
        <w:spacing w:after="0"/>
        <w:ind w:left="720"/>
        <w:rPr>
          <w:b/>
          <w:color w:val="000000"/>
        </w:rPr>
      </w:pPr>
      <w:r w:rsidRPr="00BB10A4">
        <w:rPr>
          <w:b/>
          <w:color w:val="000000"/>
        </w:rPr>
        <w:t>Consumer Sector Member: Rachel Smith</w:t>
      </w:r>
    </w:p>
    <w:p w14:paraId="0B6846CD" w14:textId="0FF3C009" w:rsidR="00BB10A4" w:rsidRPr="00BB10A4" w:rsidRDefault="00BB10A4" w:rsidP="00BB10A4">
      <w:pPr>
        <w:pStyle w:val="ListParagraph"/>
        <w:pBdr>
          <w:top w:val="nil"/>
          <w:left w:val="nil"/>
          <w:bottom w:val="nil"/>
          <w:right w:val="nil"/>
          <w:between w:val="nil"/>
        </w:pBdr>
        <w:spacing w:after="0"/>
        <w:rPr>
          <w:bCs/>
          <w:color w:val="000000"/>
        </w:rPr>
      </w:pPr>
      <w:r w:rsidRPr="00BB10A4">
        <w:rPr>
          <w:bCs/>
          <w:color w:val="000000"/>
        </w:rPr>
        <w:t>A community-wide election was held for a consumer sector representative</w:t>
      </w:r>
      <w:r>
        <w:rPr>
          <w:bCs/>
          <w:color w:val="000000"/>
        </w:rPr>
        <w:t xml:space="preserve"> to the Board of Directors</w:t>
      </w:r>
      <w:r w:rsidRPr="00BB10A4">
        <w:rPr>
          <w:bCs/>
          <w:color w:val="000000"/>
        </w:rPr>
        <w:t>.</w:t>
      </w:r>
      <w:r>
        <w:rPr>
          <w:bCs/>
          <w:color w:val="000000"/>
        </w:rPr>
        <w:t xml:space="preserve"> Ms. Rachel Smith was elected by her peers to serve as a representative for people living with low incomes in Ramsey and Washington Counties. </w:t>
      </w:r>
      <w:r w:rsidRPr="00BB10A4">
        <w:rPr>
          <w:bCs/>
          <w:color w:val="000000"/>
        </w:rPr>
        <w:t xml:space="preserve"> </w:t>
      </w:r>
    </w:p>
    <w:p w14:paraId="16A53DB2" w14:textId="77777777" w:rsidR="00D22170" w:rsidRDefault="00D22170" w:rsidP="00D22170">
      <w:pPr>
        <w:spacing w:after="0" w:line="240" w:lineRule="auto"/>
        <w:ind w:left="1440"/>
      </w:pPr>
      <w:r>
        <w:t>Upon motion duly made and seconded, the committee unanimously</w:t>
      </w:r>
    </w:p>
    <w:p w14:paraId="5C3C8099" w14:textId="77777777" w:rsidR="00D22170" w:rsidRDefault="00D22170" w:rsidP="00D22170">
      <w:pPr>
        <w:pBdr>
          <w:top w:val="nil"/>
          <w:left w:val="nil"/>
          <w:bottom w:val="nil"/>
          <w:right w:val="nil"/>
          <w:between w:val="nil"/>
        </w:pBdr>
        <w:spacing w:after="0"/>
        <w:ind w:left="2790" w:hanging="1350"/>
        <w:rPr>
          <w:i/>
        </w:rPr>
      </w:pPr>
      <w:r>
        <w:rPr>
          <w:b/>
        </w:rPr>
        <w:t>VOTED</w:t>
      </w:r>
      <w:r>
        <w:t>:</w:t>
      </w:r>
      <w:r>
        <w:tab/>
        <w:t xml:space="preserve">to approve Rachel Smith as a Consumer Sector Member. </w:t>
      </w:r>
    </w:p>
    <w:p w14:paraId="181E4A7F" w14:textId="77777777" w:rsidR="00D22170" w:rsidRPr="00D22170" w:rsidRDefault="00D22170" w:rsidP="00D22170">
      <w:pPr>
        <w:pBdr>
          <w:top w:val="nil"/>
          <w:left w:val="nil"/>
          <w:bottom w:val="nil"/>
          <w:right w:val="nil"/>
          <w:between w:val="nil"/>
        </w:pBdr>
        <w:spacing w:after="0"/>
        <w:ind w:left="360"/>
        <w:rPr>
          <w:b/>
          <w:color w:val="000000"/>
        </w:rPr>
      </w:pPr>
    </w:p>
    <w:p w14:paraId="5D1CA69A" w14:textId="77777777" w:rsidR="00EC1A28" w:rsidRDefault="00A93E91">
      <w:pPr>
        <w:numPr>
          <w:ilvl w:val="0"/>
          <w:numId w:val="2"/>
        </w:numPr>
        <w:pBdr>
          <w:top w:val="nil"/>
          <w:left w:val="nil"/>
          <w:bottom w:val="nil"/>
          <w:right w:val="nil"/>
          <w:between w:val="nil"/>
        </w:pBdr>
        <w:spacing w:after="0"/>
        <w:ind w:left="360" w:hanging="360"/>
        <w:rPr>
          <w:color w:val="000000"/>
        </w:rPr>
      </w:pPr>
      <w:r>
        <w:rPr>
          <w:color w:val="000000"/>
        </w:rPr>
        <w:t>Consent Agenda</w:t>
      </w:r>
    </w:p>
    <w:p w14:paraId="2F305230" w14:textId="77777777" w:rsidR="00EC1A28" w:rsidRDefault="00A93E91">
      <w:pPr>
        <w:ind w:left="360"/>
      </w:pPr>
      <w:r>
        <w:t xml:space="preserve">The </w:t>
      </w:r>
      <w:r w:rsidR="00E571A0">
        <w:t>B</w:t>
      </w:r>
      <w:r>
        <w:t xml:space="preserve">oard briefly reviewed the items on the consent agenda and was invited to pull any items out for further discussion if desired. The items presented in the consent agenda have been reviewed by at least one committee, with the information provided to all board members prior to the meeting. </w:t>
      </w:r>
    </w:p>
    <w:p w14:paraId="6BCDD905" w14:textId="77777777" w:rsidR="00EC1A28" w:rsidRDefault="00A93E91">
      <w:pPr>
        <w:spacing w:after="0"/>
        <w:ind w:left="2700" w:hanging="1260"/>
        <w:rPr>
          <w:b/>
          <w:color w:val="000000"/>
        </w:rPr>
      </w:pPr>
      <w:r>
        <w:rPr>
          <w:color w:val="000000"/>
        </w:rPr>
        <w:t xml:space="preserve">Upon motion duly made and seconded, the </w:t>
      </w:r>
      <w:r w:rsidR="00F35723">
        <w:rPr>
          <w:color w:val="000000"/>
        </w:rPr>
        <w:t>B</w:t>
      </w:r>
      <w:r>
        <w:rPr>
          <w:color w:val="000000"/>
        </w:rPr>
        <w:t>oard unanimously</w:t>
      </w:r>
    </w:p>
    <w:p w14:paraId="530B8FFF" w14:textId="77777777" w:rsidR="00EC1A28" w:rsidRDefault="00A93E91">
      <w:pPr>
        <w:spacing w:after="0"/>
        <w:ind w:left="2700" w:hanging="1260"/>
        <w:rPr>
          <w:color w:val="000000"/>
        </w:rPr>
      </w:pPr>
      <w:r>
        <w:rPr>
          <w:b/>
          <w:color w:val="000000"/>
        </w:rPr>
        <w:t>VOTED</w:t>
      </w:r>
      <w:r>
        <w:rPr>
          <w:color w:val="000000"/>
        </w:rPr>
        <w:t>:</w:t>
      </w:r>
      <w:r>
        <w:tab/>
      </w:r>
      <w:r>
        <w:rPr>
          <w:color w:val="000000"/>
        </w:rPr>
        <w:t>to approve the consent agenda, which includes:</w:t>
      </w:r>
    </w:p>
    <w:p w14:paraId="7DA01B26" w14:textId="77777777" w:rsidR="00EC1A28" w:rsidRDefault="00EA00B8">
      <w:pPr>
        <w:numPr>
          <w:ilvl w:val="2"/>
          <w:numId w:val="6"/>
        </w:numPr>
        <w:pBdr>
          <w:top w:val="nil"/>
          <w:left w:val="nil"/>
          <w:bottom w:val="nil"/>
          <w:right w:val="nil"/>
          <w:between w:val="nil"/>
        </w:pBdr>
        <w:spacing w:after="0"/>
        <w:ind w:left="3060"/>
        <w:rPr>
          <w:b/>
          <w:color w:val="000000"/>
        </w:rPr>
      </w:pPr>
      <w:r>
        <w:rPr>
          <w:b/>
        </w:rPr>
        <w:t>January</w:t>
      </w:r>
      <w:r w:rsidR="00A93E91">
        <w:rPr>
          <w:b/>
        </w:rPr>
        <w:t xml:space="preserve"> </w:t>
      </w:r>
      <w:r w:rsidR="00A93E91">
        <w:rPr>
          <w:b/>
          <w:color w:val="000000"/>
        </w:rPr>
        <w:t>202</w:t>
      </w:r>
      <w:r>
        <w:rPr>
          <w:b/>
          <w:color w:val="000000"/>
        </w:rPr>
        <w:t>4</w:t>
      </w:r>
      <w:r w:rsidR="00A93E91">
        <w:rPr>
          <w:b/>
          <w:color w:val="000000"/>
        </w:rPr>
        <w:t xml:space="preserve"> Credit Card Statement</w:t>
      </w:r>
    </w:p>
    <w:p w14:paraId="023E8821" w14:textId="77777777" w:rsidR="00EC1A28" w:rsidRDefault="00EC1A28">
      <w:pPr>
        <w:pBdr>
          <w:top w:val="nil"/>
          <w:left w:val="nil"/>
          <w:bottom w:val="nil"/>
          <w:right w:val="nil"/>
          <w:between w:val="nil"/>
        </w:pBdr>
        <w:spacing w:after="0"/>
        <w:ind w:left="3600"/>
        <w:rPr>
          <w:b/>
        </w:rPr>
      </w:pPr>
    </w:p>
    <w:p w14:paraId="33F90F43" w14:textId="77777777" w:rsidR="00EC1A28" w:rsidRDefault="00EC1A28">
      <w:pPr>
        <w:pBdr>
          <w:top w:val="nil"/>
          <w:left w:val="nil"/>
          <w:bottom w:val="nil"/>
          <w:right w:val="nil"/>
          <w:between w:val="nil"/>
        </w:pBdr>
        <w:spacing w:after="0"/>
        <w:ind w:left="3060"/>
        <w:rPr>
          <w:b/>
          <w:color w:val="000000"/>
        </w:rPr>
      </w:pPr>
    </w:p>
    <w:p w14:paraId="74CB5CCC" w14:textId="77777777" w:rsidR="00EC1A28" w:rsidRDefault="00A93E91">
      <w:pPr>
        <w:numPr>
          <w:ilvl w:val="0"/>
          <w:numId w:val="2"/>
        </w:numPr>
        <w:pBdr>
          <w:top w:val="nil"/>
          <w:left w:val="nil"/>
          <w:bottom w:val="nil"/>
          <w:right w:val="nil"/>
          <w:between w:val="nil"/>
        </w:pBdr>
        <w:spacing w:after="0"/>
        <w:ind w:left="360" w:hanging="360"/>
        <w:rPr>
          <w:color w:val="000000"/>
        </w:rPr>
      </w:pPr>
      <w:r>
        <w:rPr>
          <w:color w:val="000000"/>
        </w:rPr>
        <w:t>NEW BUSINESS/DISCUSSION FROM CONSENT AGENDA</w:t>
      </w:r>
    </w:p>
    <w:p w14:paraId="38B3FEB0" w14:textId="77777777" w:rsidR="00EC1A28" w:rsidRDefault="00EC1A28">
      <w:pPr>
        <w:pBdr>
          <w:top w:val="nil"/>
          <w:left w:val="nil"/>
          <w:bottom w:val="nil"/>
          <w:right w:val="nil"/>
          <w:between w:val="nil"/>
        </w:pBdr>
        <w:spacing w:after="0"/>
        <w:ind w:left="360"/>
        <w:rPr>
          <w:color w:val="000000"/>
        </w:rPr>
      </w:pPr>
    </w:p>
    <w:p w14:paraId="6C3E7416" w14:textId="77777777" w:rsidR="00EC1A28" w:rsidRDefault="00D22170" w:rsidP="00926CEA">
      <w:pPr>
        <w:numPr>
          <w:ilvl w:val="0"/>
          <w:numId w:val="4"/>
        </w:numPr>
        <w:pBdr>
          <w:top w:val="nil"/>
          <w:left w:val="nil"/>
          <w:bottom w:val="nil"/>
          <w:right w:val="nil"/>
          <w:between w:val="nil"/>
        </w:pBdr>
        <w:spacing w:after="0"/>
        <w:ind w:left="720"/>
        <w:rPr>
          <w:b/>
          <w:color w:val="000000"/>
        </w:rPr>
      </w:pPr>
      <w:r>
        <w:rPr>
          <w:b/>
        </w:rPr>
        <w:t>Fiscal Year 2022 Audit</w:t>
      </w:r>
    </w:p>
    <w:p w14:paraId="32F85B24" w14:textId="0753E421" w:rsidR="00EC1A28" w:rsidRDefault="00E63699" w:rsidP="00926CEA">
      <w:pPr>
        <w:spacing w:after="0" w:line="240" w:lineRule="auto"/>
        <w:ind w:left="720"/>
        <w:rPr>
          <w:color w:val="000000"/>
        </w:rPr>
      </w:pPr>
      <w:r>
        <w:rPr>
          <w:color w:val="000000"/>
        </w:rPr>
        <w:t xml:space="preserve">The Governance Summary, Audit Report, and Corrective Action Plan were </w:t>
      </w:r>
      <w:r w:rsidR="00D6257B">
        <w:rPr>
          <w:color w:val="000000"/>
        </w:rPr>
        <w:t>discussed by C. Herme, Tyler Pauley, and Tom Och</w:t>
      </w:r>
      <w:r w:rsidR="00BB10A4">
        <w:rPr>
          <w:color w:val="000000"/>
        </w:rPr>
        <w:t xml:space="preserve">. Board members asked questions. </w:t>
      </w:r>
    </w:p>
    <w:p w14:paraId="7CCD4453" w14:textId="77777777" w:rsidR="00D6257B" w:rsidRDefault="00D6257B" w:rsidP="00E63699">
      <w:pPr>
        <w:spacing w:after="0" w:line="240" w:lineRule="auto"/>
        <w:ind w:left="1080"/>
        <w:rPr>
          <w:color w:val="000000"/>
        </w:rPr>
      </w:pPr>
    </w:p>
    <w:p w14:paraId="69C31298" w14:textId="77777777" w:rsidR="00EC1A28" w:rsidRDefault="00A93E91">
      <w:pPr>
        <w:pBdr>
          <w:top w:val="nil"/>
          <w:left w:val="nil"/>
          <w:bottom w:val="nil"/>
          <w:right w:val="nil"/>
          <w:between w:val="nil"/>
        </w:pBdr>
        <w:spacing w:after="0" w:line="240" w:lineRule="auto"/>
        <w:ind w:left="1440"/>
        <w:rPr>
          <w:color w:val="000000"/>
        </w:rPr>
      </w:pPr>
      <w:r>
        <w:rPr>
          <w:color w:val="000000"/>
        </w:rPr>
        <w:t>Upon motion duly made and seconded, the committee unanimously</w:t>
      </w:r>
    </w:p>
    <w:p w14:paraId="59FF8B3A" w14:textId="036A44F8" w:rsidR="00F35723" w:rsidRPr="00926CEA" w:rsidRDefault="00A93E91" w:rsidP="00926CEA">
      <w:pPr>
        <w:pBdr>
          <w:top w:val="nil"/>
          <w:left w:val="nil"/>
          <w:bottom w:val="nil"/>
          <w:right w:val="nil"/>
          <w:between w:val="nil"/>
        </w:pBdr>
        <w:spacing w:after="0"/>
        <w:ind w:left="2790" w:hanging="1350"/>
        <w:rPr>
          <w:color w:val="000000"/>
        </w:rPr>
      </w:pPr>
      <w:r>
        <w:rPr>
          <w:b/>
          <w:color w:val="000000"/>
        </w:rPr>
        <w:t>VOTED</w:t>
      </w:r>
      <w:r>
        <w:rPr>
          <w:color w:val="000000"/>
        </w:rPr>
        <w:t>:</w:t>
      </w:r>
      <w:r>
        <w:rPr>
          <w:color w:val="000000"/>
        </w:rPr>
        <w:tab/>
        <w:t xml:space="preserve">to </w:t>
      </w:r>
      <w:r w:rsidR="00F35723">
        <w:rPr>
          <w:color w:val="000000"/>
        </w:rPr>
        <w:t>approve the Governance Summary, Audit Report, and Corrective Action Plan</w:t>
      </w:r>
      <w:r>
        <w:rPr>
          <w:color w:val="000000"/>
        </w:rPr>
        <w:t xml:space="preserve"> </w:t>
      </w:r>
    </w:p>
    <w:p w14:paraId="3B8D1C58" w14:textId="77777777" w:rsidR="00EC1A28" w:rsidRDefault="00EC1A28">
      <w:pPr>
        <w:pBdr>
          <w:top w:val="nil"/>
          <w:left w:val="nil"/>
          <w:bottom w:val="nil"/>
          <w:right w:val="nil"/>
          <w:between w:val="nil"/>
        </w:pBdr>
        <w:spacing w:after="0"/>
        <w:rPr>
          <w:color w:val="000000"/>
        </w:rPr>
      </w:pPr>
    </w:p>
    <w:p w14:paraId="2F852181" w14:textId="77777777" w:rsidR="00EC1A28" w:rsidRDefault="00E63699" w:rsidP="00926CEA">
      <w:pPr>
        <w:numPr>
          <w:ilvl w:val="0"/>
          <w:numId w:val="4"/>
        </w:numPr>
        <w:pBdr>
          <w:top w:val="nil"/>
          <w:left w:val="nil"/>
          <w:bottom w:val="nil"/>
          <w:right w:val="nil"/>
          <w:between w:val="nil"/>
        </w:pBdr>
        <w:spacing w:after="0"/>
        <w:ind w:left="720"/>
        <w:rPr>
          <w:color w:val="000000"/>
        </w:rPr>
      </w:pPr>
      <w:r>
        <w:rPr>
          <w:b/>
        </w:rPr>
        <w:t>Term Sheet for Bremer Bank Loan Building Repair</w:t>
      </w:r>
    </w:p>
    <w:p w14:paraId="21631AEC" w14:textId="0FDF9FA0" w:rsidR="00EC1A28" w:rsidRDefault="00BB10A4" w:rsidP="00926CEA">
      <w:pPr>
        <w:pBdr>
          <w:top w:val="nil"/>
          <w:left w:val="nil"/>
          <w:bottom w:val="nil"/>
          <w:right w:val="nil"/>
          <w:between w:val="nil"/>
        </w:pBdr>
        <w:spacing w:after="0"/>
        <w:ind w:left="720"/>
      </w:pPr>
      <w:r>
        <w:t xml:space="preserve">C. </w:t>
      </w:r>
      <w:r w:rsidR="00FB129D">
        <w:t xml:space="preserve">Herme and </w:t>
      </w:r>
      <w:r w:rsidR="001260FD">
        <w:t>Tom Och</w:t>
      </w:r>
      <w:r w:rsidR="00FB129D">
        <w:t xml:space="preserve"> discussed the Term Sheet for Bremer Bank Loan </w:t>
      </w:r>
      <w:r>
        <w:t>for necessary repairs to the building and provided details on the repayment plan</w:t>
      </w:r>
      <w:r w:rsidR="00FB129D">
        <w:t>.</w:t>
      </w:r>
    </w:p>
    <w:p w14:paraId="720C8707" w14:textId="77777777" w:rsidR="00EC1A28" w:rsidRDefault="00EC1A28">
      <w:pPr>
        <w:spacing w:after="0" w:line="240" w:lineRule="auto"/>
        <w:ind w:left="1440"/>
      </w:pPr>
    </w:p>
    <w:p w14:paraId="65A519B1" w14:textId="77777777" w:rsidR="00EC1A28" w:rsidRDefault="00A93E91">
      <w:pPr>
        <w:spacing w:after="0" w:line="240" w:lineRule="auto"/>
        <w:ind w:left="1440"/>
      </w:pPr>
      <w:r>
        <w:t>Upon motion duly made and seconded, the committee unanimously</w:t>
      </w:r>
    </w:p>
    <w:p w14:paraId="408A2352" w14:textId="3CA39A50" w:rsidR="00023CC8" w:rsidRDefault="00A93E91" w:rsidP="00926CEA">
      <w:pPr>
        <w:pBdr>
          <w:top w:val="nil"/>
          <w:left w:val="nil"/>
          <w:bottom w:val="nil"/>
          <w:right w:val="nil"/>
          <w:between w:val="nil"/>
        </w:pBdr>
        <w:spacing w:after="0"/>
        <w:ind w:left="2790" w:hanging="1350"/>
        <w:rPr>
          <w:i/>
        </w:rPr>
      </w:pPr>
      <w:r>
        <w:rPr>
          <w:b/>
        </w:rPr>
        <w:t>VOTED</w:t>
      </w:r>
      <w:r>
        <w:t>:</w:t>
      </w:r>
      <w:r>
        <w:tab/>
        <w:t xml:space="preserve">to approve the </w:t>
      </w:r>
      <w:r w:rsidR="001260FD">
        <w:t xml:space="preserve">Term Sheet for Bremer Bank Loan </w:t>
      </w:r>
      <w:r w:rsidR="00BB10A4">
        <w:t xml:space="preserve">for </w:t>
      </w:r>
      <w:r w:rsidR="001260FD">
        <w:t>Building Repair</w:t>
      </w:r>
      <w:r>
        <w:t xml:space="preserve">. </w:t>
      </w:r>
    </w:p>
    <w:p w14:paraId="6BFCF029" w14:textId="77777777" w:rsidR="00926CEA" w:rsidRDefault="00926CEA" w:rsidP="00926CEA">
      <w:pPr>
        <w:pBdr>
          <w:top w:val="nil"/>
          <w:left w:val="nil"/>
          <w:bottom w:val="nil"/>
          <w:right w:val="nil"/>
          <w:between w:val="nil"/>
        </w:pBdr>
        <w:spacing w:after="0"/>
        <w:ind w:left="2790" w:hanging="1350"/>
        <w:rPr>
          <w:i/>
        </w:rPr>
      </w:pPr>
    </w:p>
    <w:p w14:paraId="77ACBA6D" w14:textId="5E9287AB" w:rsidR="001260FD" w:rsidRPr="001260FD" w:rsidRDefault="00023CC8" w:rsidP="001260FD">
      <w:r>
        <w:t xml:space="preserve"> </w:t>
      </w:r>
    </w:p>
    <w:p w14:paraId="23F8B2C8" w14:textId="77777777" w:rsidR="00696E23" w:rsidRDefault="00696E23" w:rsidP="00696E23">
      <w:pPr>
        <w:numPr>
          <w:ilvl w:val="0"/>
          <w:numId w:val="2"/>
        </w:numPr>
        <w:pBdr>
          <w:top w:val="nil"/>
          <w:left w:val="nil"/>
          <w:bottom w:val="nil"/>
          <w:right w:val="nil"/>
          <w:between w:val="nil"/>
        </w:pBdr>
        <w:spacing w:after="0" w:line="240" w:lineRule="auto"/>
        <w:ind w:left="360" w:hanging="360"/>
        <w:rPr>
          <w:color w:val="000000"/>
        </w:rPr>
      </w:pPr>
      <w:r>
        <w:rPr>
          <w:color w:val="000000"/>
        </w:rPr>
        <w:t>EXECUTIVE SESSION</w:t>
      </w:r>
    </w:p>
    <w:p w14:paraId="16EF75E8" w14:textId="77777777" w:rsidR="00696E23" w:rsidRDefault="00696E23" w:rsidP="00926CEA">
      <w:pPr>
        <w:pStyle w:val="ListParagraph"/>
        <w:numPr>
          <w:ilvl w:val="3"/>
          <w:numId w:val="2"/>
        </w:numPr>
        <w:pBdr>
          <w:top w:val="nil"/>
          <w:left w:val="nil"/>
          <w:bottom w:val="nil"/>
          <w:right w:val="nil"/>
          <w:between w:val="nil"/>
        </w:pBdr>
        <w:spacing w:after="0" w:line="240" w:lineRule="auto"/>
        <w:ind w:left="720"/>
        <w:rPr>
          <w:color w:val="000000"/>
        </w:rPr>
      </w:pPr>
      <w:r>
        <w:rPr>
          <w:color w:val="000000"/>
        </w:rPr>
        <w:t>Annual Executive Director Performance Review and Compensation</w:t>
      </w:r>
    </w:p>
    <w:p w14:paraId="7B8AF130" w14:textId="77777777" w:rsidR="00696E23" w:rsidRDefault="00696E23" w:rsidP="00926CEA">
      <w:pPr>
        <w:pStyle w:val="ListParagraph"/>
        <w:pBdr>
          <w:top w:val="nil"/>
          <w:left w:val="nil"/>
          <w:bottom w:val="nil"/>
          <w:right w:val="nil"/>
          <w:between w:val="nil"/>
        </w:pBdr>
        <w:spacing w:after="0" w:line="240" w:lineRule="auto"/>
        <w:rPr>
          <w:color w:val="000000"/>
        </w:rPr>
      </w:pPr>
      <w:r>
        <w:rPr>
          <w:color w:val="000000"/>
        </w:rPr>
        <w:t xml:space="preserve">In a closed session, Commissioner Frethem presented the results of the survey given to members of the Board, all staff, partners, and leadership about Sonia Gass’ performance as Executive Director. The Board proposed to retroactively apply a 5.6% COLA increase (applied to the date of her last salary increase), a rollover of her relocation bonus, a 5% merit increase retroactive to Ms. Gass’ anniversary date, and two additional PTO days for a total of 30. </w:t>
      </w:r>
    </w:p>
    <w:p w14:paraId="1C53A936" w14:textId="77777777" w:rsidR="00696E23" w:rsidRDefault="00696E23" w:rsidP="00696E23">
      <w:pPr>
        <w:pStyle w:val="ListParagraph"/>
        <w:pBdr>
          <w:top w:val="nil"/>
          <w:left w:val="nil"/>
          <w:bottom w:val="nil"/>
          <w:right w:val="nil"/>
          <w:between w:val="nil"/>
        </w:pBdr>
        <w:spacing w:after="0" w:line="240" w:lineRule="auto"/>
        <w:ind w:left="810"/>
        <w:rPr>
          <w:color w:val="000000"/>
        </w:rPr>
      </w:pPr>
    </w:p>
    <w:p w14:paraId="508F5050" w14:textId="77777777" w:rsidR="00696E23" w:rsidRDefault="00696E23" w:rsidP="00696E23">
      <w:pPr>
        <w:spacing w:after="0" w:line="240" w:lineRule="auto"/>
        <w:ind w:left="1440"/>
      </w:pPr>
      <w:r>
        <w:t>Upon motion duly made and seconded, the committee unanimously</w:t>
      </w:r>
    </w:p>
    <w:p w14:paraId="2508E2C8" w14:textId="77777777" w:rsidR="00696E23" w:rsidRDefault="00696E23" w:rsidP="00696E23">
      <w:pPr>
        <w:spacing w:after="0"/>
        <w:ind w:left="2790" w:hanging="1350"/>
      </w:pPr>
      <w:r>
        <w:rPr>
          <w:b/>
        </w:rPr>
        <w:lastRenderedPageBreak/>
        <w:t>VOTED</w:t>
      </w:r>
      <w:r>
        <w:t>:</w:t>
      </w:r>
      <w:r>
        <w:tab/>
        <w:t>to approve the results of the performance evaluation and the changes to Executive Director Sonia Gass’ compensation as outlined above.</w:t>
      </w:r>
    </w:p>
    <w:p w14:paraId="55406F3F" w14:textId="77777777" w:rsidR="00696E23" w:rsidRPr="00696E23" w:rsidRDefault="00696E23" w:rsidP="00696E23">
      <w:pPr>
        <w:pBdr>
          <w:top w:val="nil"/>
          <w:left w:val="nil"/>
          <w:bottom w:val="nil"/>
          <w:right w:val="nil"/>
          <w:between w:val="nil"/>
        </w:pBdr>
        <w:spacing w:after="0"/>
        <w:ind w:left="360"/>
        <w:rPr>
          <w:color w:val="000000"/>
        </w:rPr>
      </w:pPr>
    </w:p>
    <w:p w14:paraId="3878D7C4" w14:textId="55A5D099" w:rsidR="00EC1A28" w:rsidRDefault="00A93E91">
      <w:pPr>
        <w:numPr>
          <w:ilvl w:val="0"/>
          <w:numId w:val="2"/>
        </w:numPr>
        <w:pBdr>
          <w:top w:val="nil"/>
          <w:left w:val="nil"/>
          <w:bottom w:val="nil"/>
          <w:right w:val="nil"/>
          <w:between w:val="nil"/>
        </w:pBdr>
        <w:spacing w:after="0"/>
        <w:ind w:left="360" w:hanging="360"/>
        <w:rPr>
          <w:color w:val="000000"/>
        </w:rPr>
      </w:pPr>
      <w:r>
        <w:t>STUDY SESSIONS</w:t>
      </w:r>
    </w:p>
    <w:p w14:paraId="1EDCD234" w14:textId="77777777" w:rsidR="00023CC8" w:rsidRDefault="00FB129D" w:rsidP="00926CEA">
      <w:pPr>
        <w:pStyle w:val="ListParagraph"/>
        <w:numPr>
          <w:ilvl w:val="3"/>
          <w:numId w:val="2"/>
        </w:numPr>
        <w:pBdr>
          <w:top w:val="nil"/>
          <w:left w:val="nil"/>
          <w:bottom w:val="nil"/>
          <w:right w:val="nil"/>
          <w:between w:val="nil"/>
        </w:pBdr>
        <w:tabs>
          <w:tab w:val="left" w:pos="720"/>
        </w:tabs>
        <w:spacing w:after="0"/>
        <w:ind w:left="720"/>
      </w:pPr>
      <w:r w:rsidRPr="00023CC8">
        <w:t>2024 Work Plan</w:t>
      </w:r>
    </w:p>
    <w:p w14:paraId="6E54FCAD" w14:textId="73583F1C" w:rsidR="00023CC8" w:rsidRDefault="00023CC8" w:rsidP="00926CEA">
      <w:pPr>
        <w:pStyle w:val="ListParagraph"/>
        <w:pBdr>
          <w:top w:val="nil"/>
          <w:left w:val="nil"/>
          <w:bottom w:val="nil"/>
          <w:right w:val="nil"/>
          <w:between w:val="nil"/>
        </w:pBdr>
        <w:tabs>
          <w:tab w:val="left" w:pos="720"/>
        </w:tabs>
        <w:spacing w:after="0"/>
      </w:pPr>
      <w:r>
        <w:t>This study session did not take place due to timing constraints. The information will be sent to the board via email.</w:t>
      </w:r>
    </w:p>
    <w:p w14:paraId="3311D263" w14:textId="77777777" w:rsidR="00023CC8" w:rsidRDefault="00023CC8" w:rsidP="00926CEA">
      <w:pPr>
        <w:pStyle w:val="ListParagraph"/>
        <w:pBdr>
          <w:top w:val="nil"/>
          <w:left w:val="nil"/>
          <w:bottom w:val="nil"/>
          <w:right w:val="nil"/>
          <w:between w:val="nil"/>
        </w:pBdr>
        <w:tabs>
          <w:tab w:val="left" w:pos="720"/>
        </w:tabs>
        <w:spacing w:after="0"/>
      </w:pPr>
    </w:p>
    <w:p w14:paraId="33FE411A" w14:textId="763D0B06" w:rsidR="00FB129D" w:rsidRDefault="00FB129D" w:rsidP="00926CEA">
      <w:pPr>
        <w:pStyle w:val="ListParagraph"/>
        <w:numPr>
          <w:ilvl w:val="3"/>
          <w:numId w:val="2"/>
        </w:numPr>
        <w:pBdr>
          <w:top w:val="nil"/>
          <w:left w:val="nil"/>
          <w:bottom w:val="nil"/>
          <w:right w:val="nil"/>
          <w:between w:val="nil"/>
        </w:pBdr>
        <w:tabs>
          <w:tab w:val="left" w:pos="720"/>
        </w:tabs>
        <w:spacing w:after="0"/>
        <w:ind w:left="720"/>
      </w:pPr>
      <w:r w:rsidRPr="00023CC8">
        <w:t>Community Needs Assessment</w:t>
      </w:r>
    </w:p>
    <w:p w14:paraId="7EE8C941" w14:textId="053A06A3" w:rsidR="00023CC8" w:rsidRDefault="00023CC8" w:rsidP="00926CEA">
      <w:pPr>
        <w:pStyle w:val="ListParagraph"/>
        <w:pBdr>
          <w:top w:val="nil"/>
          <w:left w:val="nil"/>
          <w:bottom w:val="nil"/>
          <w:right w:val="nil"/>
          <w:between w:val="nil"/>
        </w:pBdr>
        <w:tabs>
          <w:tab w:val="left" w:pos="720"/>
        </w:tabs>
        <w:spacing w:after="0"/>
      </w:pPr>
      <w:r>
        <w:t>This presentation was postponed</w:t>
      </w:r>
      <w:r w:rsidR="001B7CD8">
        <w:t xml:space="preserve"> due to timing constraints and will take place at the May meeting. </w:t>
      </w:r>
    </w:p>
    <w:p w14:paraId="3C14491A" w14:textId="77777777" w:rsidR="00EC1A28" w:rsidRDefault="00EC1A28">
      <w:pPr>
        <w:pBdr>
          <w:top w:val="nil"/>
          <w:left w:val="nil"/>
          <w:bottom w:val="nil"/>
          <w:right w:val="nil"/>
          <w:between w:val="nil"/>
        </w:pBdr>
        <w:spacing w:after="0"/>
      </w:pPr>
    </w:p>
    <w:p w14:paraId="71454F4C" w14:textId="77777777" w:rsidR="00EC1A28" w:rsidRDefault="00EC1A28">
      <w:pPr>
        <w:pBdr>
          <w:top w:val="nil"/>
          <w:left w:val="nil"/>
          <w:bottom w:val="nil"/>
          <w:right w:val="nil"/>
          <w:between w:val="nil"/>
        </w:pBdr>
        <w:spacing w:after="0"/>
      </w:pPr>
    </w:p>
    <w:p w14:paraId="0B00032F" w14:textId="77777777" w:rsidR="00EC1A28" w:rsidRDefault="00A93E91">
      <w:pPr>
        <w:numPr>
          <w:ilvl w:val="0"/>
          <w:numId w:val="2"/>
        </w:numPr>
        <w:pBdr>
          <w:top w:val="nil"/>
          <w:left w:val="nil"/>
          <w:bottom w:val="nil"/>
          <w:right w:val="nil"/>
          <w:between w:val="nil"/>
        </w:pBdr>
        <w:spacing w:after="0"/>
        <w:ind w:left="360" w:hanging="360"/>
        <w:rPr>
          <w:color w:val="000000"/>
        </w:rPr>
      </w:pPr>
      <w:r>
        <w:rPr>
          <w:color w:val="000000"/>
        </w:rPr>
        <w:t xml:space="preserve">PROGRAM/DEPARTMENT &amp; FINANCIAL REPORTS </w:t>
      </w:r>
    </w:p>
    <w:p w14:paraId="1A86DD32" w14:textId="77777777" w:rsidR="00EC1A28" w:rsidRDefault="00A93E91">
      <w:pPr>
        <w:pBdr>
          <w:top w:val="nil"/>
          <w:left w:val="nil"/>
          <w:bottom w:val="nil"/>
          <w:right w:val="nil"/>
          <w:between w:val="nil"/>
        </w:pBdr>
        <w:spacing w:after="0"/>
        <w:ind w:left="360"/>
        <w:rPr>
          <w:color w:val="000000"/>
        </w:rPr>
      </w:pPr>
      <w:r>
        <w:rPr>
          <w:color w:val="000000"/>
        </w:rPr>
        <w:t xml:space="preserve">All Program/Department Reports are included in the Board packet that was distributed to all members. Members were invited to ask questions on any of the reports. </w:t>
      </w:r>
    </w:p>
    <w:p w14:paraId="42E086B4" w14:textId="77777777" w:rsidR="00EC1A28" w:rsidRDefault="00EC1A28">
      <w:pPr>
        <w:pBdr>
          <w:top w:val="nil"/>
          <w:left w:val="nil"/>
          <w:bottom w:val="nil"/>
          <w:right w:val="nil"/>
          <w:between w:val="nil"/>
        </w:pBdr>
        <w:spacing w:after="0"/>
        <w:ind w:left="720"/>
      </w:pPr>
    </w:p>
    <w:p w14:paraId="3A9C826E" w14:textId="77777777" w:rsidR="00EC1A28" w:rsidRDefault="00EC1A28">
      <w:pPr>
        <w:pBdr>
          <w:top w:val="nil"/>
          <w:left w:val="nil"/>
          <w:bottom w:val="nil"/>
          <w:right w:val="nil"/>
          <w:between w:val="nil"/>
        </w:pBdr>
        <w:spacing w:after="0"/>
        <w:ind w:left="720"/>
      </w:pPr>
    </w:p>
    <w:p w14:paraId="2144840A" w14:textId="77777777" w:rsidR="00EC1A28" w:rsidRDefault="00A93E91">
      <w:pPr>
        <w:numPr>
          <w:ilvl w:val="0"/>
          <w:numId w:val="2"/>
        </w:numPr>
        <w:pBdr>
          <w:top w:val="nil"/>
          <w:left w:val="nil"/>
          <w:bottom w:val="nil"/>
          <w:right w:val="nil"/>
          <w:between w:val="nil"/>
        </w:pBdr>
        <w:spacing w:after="0"/>
        <w:ind w:left="360" w:hanging="360"/>
        <w:rPr>
          <w:color w:val="000000"/>
        </w:rPr>
      </w:pPr>
      <w:r>
        <w:rPr>
          <w:color w:val="000000"/>
        </w:rPr>
        <w:t>STANDING COMMITTEE REPORTS</w:t>
      </w:r>
    </w:p>
    <w:p w14:paraId="5C8A3172" w14:textId="77777777" w:rsidR="00EC1A28" w:rsidRDefault="00EC1A28">
      <w:pPr>
        <w:pBdr>
          <w:top w:val="nil"/>
          <w:left w:val="nil"/>
          <w:bottom w:val="nil"/>
          <w:right w:val="nil"/>
          <w:between w:val="nil"/>
        </w:pBdr>
        <w:spacing w:after="0"/>
        <w:ind w:left="720"/>
        <w:rPr>
          <w:color w:val="000000"/>
        </w:rPr>
      </w:pPr>
    </w:p>
    <w:p w14:paraId="3C97DCFF" w14:textId="77777777" w:rsidR="00EC1A28" w:rsidRDefault="00A93E91">
      <w:pPr>
        <w:numPr>
          <w:ilvl w:val="0"/>
          <w:numId w:val="1"/>
        </w:numPr>
        <w:pBdr>
          <w:top w:val="nil"/>
          <w:left w:val="nil"/>
          <w:bottom w:val="nil"/>
          <w:right w:val="nil"/>
          <w:between w:val="nil"/>
        </w:pBdr>
        <w:tabs>
          <w:tab w:val="left" w:pos="1080"/>
        </w:tabs>
        <w:spacing w:after="0"/>
        <w:ind w:left="810" w:hanging="450"/>
        <w:rPr>
          <w:color w:val="000000"/>
        </w:rPr>
      </w:pPr>
      <w:r>
        <w:rPr>
          <w:color w:val="000000"/>
        </w:rPr>
        <w:t xml:space="preserve">Finance Committee Report </w:t>
      </w:r>
    </w:p>
    <w:p w14:paraId="290602C5" w14:textId="77777777" w:rsidR="00EC1A28" w:rsidRDefault="00A93E91">
      <w:pPr>
        <w:pBdr>
          <w:top w:val="nil"/>
          <w:left w:val="nil"/>
          <w:bottom w:val="nil"/>
          <w:right w:val="nil"/>
          <w:between w:val="nil"/>
        </w:pBdr>
        <w:spacing w:after="0" w:line="240" w:lineRule="auto"/>
        <w:ind w:left="810"/>
        <w:rPr>
          <w:color w:val="000000"/>
        </w:rPr>
      </w:pPr>
      <w:r>
        <w:rPr>
          <w:color w:val="000000"/>
        </w:rPr>
        <w:t xml:space="preserve">Thomas Och </w:t>
      </w:r>
      <w:r w:rsidR="00E571A0">
        <w:rPr>
          <w:color w:val="000000"/>
        </w:rPr>
        <w:t xml:space="preserve">and Tyler Pauley </w:t>
      </w:r>
      <w:r>
        <w:rPr>
          <w:color w:val="000000"/>
        </w:rPr>
        <w:t xml:space="preserve">presented the financial reports for </w:t>
      </w:r>
      <w:r w:rsidR="00D6257B">
        <w:rPr>
          <w:color w:val="000000"/>
        </w:rPr>
        <w:t>December</w:t>
      </w:r>
      <w:r>
        <w:rPr>
          <w:color w:val="000000"/>
        </w:rPr>
        <w:t xml:space="preserve"> 2023</w:t>
      </w:r>
      <w:r>
        <w:t xml:space="preserve">, noting and explaining variances. Updates on the building </w:t>
      </w:r>
    </w:p>
    <w:p w14:paraId="66A51B20" w14:textId="77777777" w:rsidR="00EC1A28" w:rsidRDefault="00EC1A28">
      <w:pPr>
        <w:pBdr>
          <w:top w:val="nil"/>
          <w:left w:val="nil"/>
          <w:bottom w:val="nil"/>
          <w:right w:val="nil"/>
          <w:between w:val="nil"/>
        </w:pBdr>
        <w:spacing w:after="0" w:line="240" w:lineRule="auto"/>
        <w:ind w:left="810"/>
      </w:pPr>
    </w:p>
    <w:p w14:paraId="670E997A" w14:textId="77777777" w:rsidR="00EC1A28" w:rsidRDefault="00A93E91">
      <w:pPr>
        <w:spacing w:after="0" w:line="240" w:lineRule="auto"/>
        <w:ind w:left="1440"/>
      </w:pPr>
      <w:r>
        <w:t>Upon motion duly made and seconded, the committee unanimously</w:t>
      </w:r>
    </w:p>
    <w:p w14:paraId="3622CB04" w14:textId="77777777" w:rsidR="00EC1A28" w:rsidRDefault="00A93E91">
      <w:pPr>
        <w:spacing w:after="0"/>
        <w:ind w:left="2790" w:hanging="1350"/>
      </w:pPr>
      <w:r>
        <w:rPr>
          <w:b/>
        </w:rPr>
        <w:t>VOTED</w:t>
      </w:r>
      <w:r>
        <w:t>:</w:t>
      </w:r>
      <w:r>
        <w:tab/>
        <w:t xml:space="preserve">to approve the </w:t>
      </w:r>
      <w:r w:rsidR="008029BA">
        <w:t>December 2023</w:t>
      </w:r>
      <w:r>
        <w:t xml:space="preserve"> financial</w:t>
      </w:r>
      <w:r w:rsidR="007C6ED0">
        <w:t>s</w:t>
      </w:r>
      <w:r>
        <w:t xml:space="preserve"> as presented at this meeting.</w:t>
      </w:r>
    </w:p>
    <w:p w14:paraId="6FD32F4B" w14:textId="77777777" w:rsidR="00EC1A28" w:rsidRDefault="00EC1A28">
      <w:pPr>
        <w:pBdr>
          <w:top w:val="nil"/>
          <w:left w:val="nil"/>
          <w:bottom w:val="nil"/>
          <w:right w:val="nil"/>
          <w:between w:val="nil"/>
        </w:pBdr>
        <w:spacing w:after="0"/>
        <w:ind w:left="810" w:hanging="450"/>
        <w:rPr>
          <w:color w:val="000000"/>
        </w:rPr>
      </w:pPr>
    </w:p>
    <w:p w14:paraId="13CA3E18" w14:textId="77777777" w:rsidR="00EC1A28" w:rsidRDefault="00A93E91">
      <w:pPr>
        <w:numPr>
          <w:ilvl w:val="0"/>
          <w:numId w:val="1"/>
        </w:numPr>
        <w:pBdr>
          <w:top w:val="nil"/>
          <w:left w:val="nil"/>
          <w:bottom w:val="nil"/>
          <w:right w:val="nil"/>
          <w:between w:val="nil"/>
        </w:pBdr>
        <w:tabs>
          <w:tab w:val="left" w:pos="1080"/>
        </w:tabs>
        <w:spacing w:after="0"/>
        <w:ind w:left="810" w:hanging="450"/>
        <w:rPr>
          <w:color w:val="000000"/>
        </w:rPr>
      </w:pPr>
      <w:r>
        <w:rPr>
          <w:color w:val="000000"/>
        </w:rPr>
        <w:t>Head Start Policy Council Report</w:t>
      </w:r>
    </w:p>
    <w:p w14:paraId="50BCDD48" w14:textId="2E4AAFCD" w:rsidR="00EC1A28" w:rsidRDefault="001B7CD8">
      <w:pPr>
        <w:pBdr>
          <w:top w:val="nil"/>
          <w:left w:val="nil"/>
          <w:bottom w:val="nil"/>
          <w:right w:val="nil"/>
          <w:between w:val="nil"/>
        </w:pBdr>
        <w:tabs>
          <w:tab w:val="left" w:pos="1080"/>
        </w:tabs>
        <w:spacing w:after="0"/>
        <w:ind w:left="810"/>
        <w:rPr>
          <w:color w:val="000000"/>
        </w:rPr>
      </w:pPr>
      <w:r>
        <w:rPr>
          <w:color w:val="000000"/>
        </w:rPr>
        <w:t>The recent</w:t>
      </w:r>
      <w:r w:rsidR="00A93E91">
        <w:rPr>
          <w:color w:val="000000"/>
        </w:rPr>
        <w:t xml:space="preserve"> Head Start Policy Council meeting in</w:t>
      </w:r>
      <w:r w:rsidR="00A93E91">
        <w:t xml:space="preserve">cluded a report from Early Intervention Specialist and training on Advocacy.  The parents also discussed how the Agency is supporting teachers.  </w:t>
      </w:r>
    </w:p>
    <w:p w14:paraId="788206B1" w14:textId="77777777" w:rsidR="00EC1A28" w:rsidRDefault="00EC1A28">
      <w:pPr>
        <w:pBdr>
          <w:top w:val="nil"/>
          <w:left w:val="nil"/>
          <w:bottom w:val="nil"/>
          <w:right w:val="nil"/>
          <w:between w:val="nil"/>
        </w:pBdr>
        <w:tabs>
          <w:tab w:val="left" w:pos="1080"/>
        </w:tabs>
        <w:spacing w:after="0"/>
        <w:ind w:left="810" w:hanging="450"/>
        <w:rPr>
          <w:color w:val="000000"/>
        </w:rPr>
      </w:pPr>
    </w:p>
    <w:p w14:paraId="2F47B7F3" w14:textId="77777777" w:rsidR="00EC1A28" w:rsidRDefault="00A93E91">
      <w:pPr>
        <w:numPr>
          <w:ilvl w:val="0"/>
          <w:numId w:val="1"/>
        </w:numPr>
        <w:pBdr>
          <w:top w:val="nil"/>
          <w:left w:val="nil"/>
          <w:bottom w:val="nil"/>
          <w:right w:val="nil"/>
          <w:between w:val="nil"/>
        </w:pBdr>
        <w:tabs>
          <w:tab w:val="left" w:pos="1080"/>
        </w:tabs>
        <w:spacing w:after="0"/>
        <w:ind w:left="810" w:hanging="450"/>
        <w:rPr>
          <w:color w:val="000000"/>
        </w:rPr>
      </w:pPr>
      <w:r>
        <w:rPr>
          <w:color w:val="000000"/>
        </w:rPr>
        <w:t>Executive Committee Report</w:t>
      </w:r>
    </w:p>
    <w:p w14:paraId="6D68C4A9" w14:textId="77777777" w:rsidR="00EC1A28" w:rsidRDefault="00A93E91">
      <w:pPr>
        <w:pBdr>
          <w:top w:val="nil"/>
          <w:left w:val="nil"/>
          <w:bottom w:val="nil"/>
          <w:right w:val="nil"/>
          <w:between w:val="nil"/>
        </w:pBdr>
        <w:tabs>
          <w:tab w:val="left" w:pos="1080"/>
        </w:tabs>
        <w:spacing w:after="0"/>
        <w:ind w:left="810"/>
        <w:rPr>
          <w:color w:val="000000"/>
        </w:rPr>
      </w:pPr>
      <w:r>
        <w:rPr>
          <w:color w:val="000000"/>
        </w:rPr>
        <w:t>Commissioner Fre</w:t>
      </w:r>
      <w:r>
        <w:t xml:space="preserve">them provided a brief update on the discussion from the Executive Committee that approved the </w:t>
      </w:r>
      <w:r w:rsidR="007C6ED0">
        <w:t>March</w:t>
      </w:r>
      <w:r>
        <w:t xml:space="preserve"> Board Agend</w:t>
      </w:r>
      <w:r w:rsidR="007C6ED0">
        <w:t>a</w:t>
      </w:r>
      <w:r>
        <w:rPr>
          <w:color w:val="000000"/>
        </w:rPr>
        <w:t xml:space="preserve">. </w:t>
      </w:r>
    </w:p>
    <w:p w14:paraId="674D6A00" w14:textId="77777777" w:rsidR="00EC1A28" w:rsidRDefault="00EC1A28">
      <w:pPr>
        <w:pBdr>
          <w:top w:val="nil"/>
          <w:left w:val="nil"/>
          <w:bottom w:val="nil"/>
          <w:right w:val="nil"/>
          <w:between w:val="nil"/>
        </w:pBdr>
        <w:tabs>
          <w:tab w:val="left" w:pos="1080"/>
        </w:tabs>
        <w:spacing w:after="0"/>
        <w:ind w:left="810" w:hanging="450"/>
        <w:rPr>
          <w:color w:val="000000"/>
        </w:rPr>
      </w:pPr>
    </w:p>
    <w:p w14:paraId="1FE85D57" w14:textId="77777777" w:rsidR="00D6257B" w:rsidRDefault="00A93E91">
      <w:pPr>
        <w:numPr>
          <w:ilvl w:val="0"/>
          <w:numId w:val="1"/>
        </w:numPr>
        <w:pBdr>
          <w:top w:val="nil"/>
          <w:left w:val="nil"/>
          <w:bottom w:val="nil"/>
          <w:right w:val="nil"/>
          <w:between w:val="nil"/>
        </w:pBdr>
        <w:tabs>
          <w:tab w:val="left" w:pos="1080"/>
        </w:tabs>
        <w:spacing w:after="0"/>
        <w:ind w:left="810"/>
        <w:rPr>
          <w:color w:val="000000"/>
        </w:rPr>
      </w:pPr>
      <w:r>
        <w:t>Governance Committee</w:t>
      </w:r>
      <w:r>
        <w:rPr>
          <w:color w:val="000000"/>
        </w:rPr>
        <w:t xml:space="preserve"> Report</w:t>
      </w:r>
    </w:p>
    <w:p w14:paraId="09760956" w14:textId="7FF12123" w:rsidR="00696E23" w:rsidRPr="00696E23" w:rsidRDefault="00696E23" w:rsidP="00696E23">
      <w:pPr>
        <w:pBdr>
          <w:top w:val="nil"/>
          <w:left w:val="nil"/>
          <w:bottom w:val="nil"/>
          <w:right w:val="nil"/>
          <w:between w:val="nil"/>
        </w:pBdr>
        <w:tabs>
          <w:tab w:val="left" w:pos="1080"/>
        </w:tabs>
        <w:spacing w:after="0"/>
        <w:ind w:left="810"/>
        <w:rPr>
          <w:color w:val="000000"/>
        </w:rPr>
      </w:pPr>
      <w:r>
        <w:rPr>
          <w:iCs/>
        </w:rPr>
        <w:t xml:space="preserve">The Committee did not have a quorum. </w:t>
      </w:r>
      <w:r w:rsidR="00A93E91">
        <w:rPr>
          <w:color w:val="000000"/>
        </w:rPr>
        <w:br/>
      </w:r>
      <w:r w:rsidR="00D6257B">
        <w:rPr>
          <w:color w:val="000000"/>
        </w:rPr>
        <w:t xml:space="preserve"> </w:t>
      </w:r>
    </w:p>
    <w:p w14:paraId="2D169AA9" w14:textId="77777777" w:rsidR="00997924" w:rsidRDefault="00997924" w:rsidP="00997924">
      <w:pPr>
        <w:pBdr>
          <w:top w:val="nil"/>
          <w:left w:val="nil"/>
          <w:bottom w:val="nil"/>
          <w:right w:val="nil"/>
          <w:between w:val="nil"/>
        </w:pBdr>
        <w:spacing w:after="0" w:line="240" w:lineRule="auto"/>
        <w:rPr>
          <w:color w:val="000000"/>
        </w:rPr>
      </w:pPr>
    </w:p>
    <w:p w14:paraId="3441ED02" w14:textId="77777777" w:rsidR="00997924" w:rsidRDefault="00997924" w:rsidP="00997924">
      <w:pPr>
        <w:numPr>
          <w:ilvl w:val="0"/>
          <w:numId w:val="2"/>
        </w:numPr>
        <w:pBdr>
          <w:top w:val="nil"/>
          <w:left w:val="nil"/>
          <w:bottom w:val="nil"/>
          <w:right w:val="nil"/>
          <w:between w:val="nil"/>
        </w:pBdr>
        <w:spacing w:after="0"/>
        <w:ind w:left="360" w:hanging="360"/>
        <w:rPr>
          <w:color w:val="000000"/>
        </w:rPr>
      </w:pPr>
      <w:r>
        <w:rPr>
          <w:color w:val="000000"/>
        </w:rPr>
        <w:t xml:space="preserve">ANNOUNCEMENTS/INFORMATION </w:t>
      </w:r>
      <w:r>
        <w:rPr>
          <w:color w:val="000000"/>
        </w:rPr>
        <w:tab/>
      </w:r>
    </w:p>
    <w:p w14:paraId="602E2783" w14:textId="77777777" w:rsidR="00997924" w:rsidRDefault="00997924" w:rsidP="00997924">
      <w:pPr>
        <w:pBdr>
          <w:top w:val="nil"/>
          <w:left w:val="nil"/>
          <w:bottom w:val="nil"/>
          <w:right w:val="nil"/>
          <w:between w:val="nil"/>
        </w:pBdr>
        <w:spacing w:after="0"/>
        <w:ind w:left="360"/>
        <w:rPr>
          <w:color w:val="000000"/>
        </w:rPr>
      </w:pPr>
    </w:p>
    <w:p w14:paraId="65AEB8DC" w14:textId="77777777" w:rsidR="00997924" w:rsidRDefault="00997924" w:rsidP="00997924">
      <w:pPr>
        <w:numPr>
          <w:ilvl w:val="0"/>
          <w:numId w:val="5"/>
        </w:numPr>
        <w:pBdr>
          <w:top w:val="nil"/>
          <w:left w:val="nil"/>
          <w:bottom w:val="nil"/>
          <w:right w:val="nil"/>
          <w:between w:val="nil"/>
        </w:pBdr>
        <w:spacing w:after="0"/>
        <w:rPr>
          <w:color w:val="000000"/>
        </w:rPr>
      </w:pPr>
      <w:r>
        <w:rPr>
          <w:color w:val="000000"/>
        </w:rPr>
        <w:t>2024 Board of Directors Calendar</w:t>
      </w:r>
    </w:p>
    <w:p w14:paraId="7AF6BBD1" w14:textId="77777777" w:rsidR="00997924" w:rsidRDefault="00997924" w:rsidP="00997924">
      <w:pPr>
        <w:pBdr>
          <w:top w:val="nil"/>
          <w:left w:val="nil"/>
          <w:bottom w:val="nil"/>
          <w:right w:val="nil"/>
          <w:between w:val="nil"/>
        </w:pBdr>
        <w:spacing w:after="0" w:line="240" w:lineRule="auto"/>
        <w:ind w:left="720"/>
        <w:rPr>
          <w:color w:val="000000"/>
        </w:rPr>
      </w:pPr>
      <w:r>
        <w:rPr>
          <w:color w:val="000000"/>
        </w:rPr>
        <w:t>Nicole Frethem reviewed the 202</w:t>
      </w:r>
      <w:r>
        <w:t>4</w:t>
      </w:r>
      <w:r>
        <w:rPr>
          <w:color w:val="000000"/>
        </w:rPr>
        <w:t xml:space="preserve"> Board of Directors meeting calendar, which is available in the packet. </w:t>
      </w:r>
    </w:p>
    <w:p w14:paraId="66903058" w14:textId="77777777" w:rsidR="00997924" w:rsidRDefault="00997924" w:rsidP="00997924">
      <w:pPr>
        <w:spacing w:after="0"/>
        <w:ind w:left="720"/>
      </w:pPr>
    </w:p>
    <w:p w14:paraId="449B7DB4" w14:textId="77777777" w:rsidR="00997924" w:rsidRDefault="00997924" w:rsidP="00997924">
      <w:pPr>
        <w:numPr>
          <w:ilvl w:val="0"/>
          <w:numId w:val="5"/>
        </w:numPr>
        <w:pBdr>
          <w:top w:val="nil"/>
          <w:left w:val="nil"/>
          <w:bottom w:val="nil"/>
          <w:right w:val="nil"/>
          <w:between w:val="nil"/>
        </w:pBdr>
        <w:spacing w:after="0"/>
        <w:rPr>
          <w:color w:val="000000"/>
        </w:rPr>
      </w:pPr>
      <w:r>
        <w:rPr>
          <w:color w:val="000000"/>
        </w:rPr>
        <w:t>Next Board of Directors Meeting</w:t>
      </w:r>
    </w:p>
    <w:p w14:paraId="1C324526" w14:textId="77777777" w:rsidR="00997924" w:rsidRDefault="00997924" w:rsidP="00997924">
      <w:pPr>
        <w:pBdr>
          <w:top w:val="nil"/>
          <w:left w:val="nil"/>
          <w:bottom w:val="nil"/>
          <w:right w:val="nil"/>
          <w:between w:val="nil"/>
        </w:pBdr>
        <w:spacing w:after="0" w:line="240" w:lineRule="auto"/>
        <w:ind w:left="720"/>
        <w:rPr>
          <w:color w:val="000000"/>
        </w:rPr>
      </w:pPr>
      <w:r>
        <w:rPr>
          <w:color w:val="000000"/>
        </w:rPr>
        <w:lastRenderedPageBreak/>
        <w:t xml:space="preserve">Nicole Frethem reminded members that the next Board of Directors Meeting will be held on Thursday, </w:t>
      </w:r>
      <w:r>
        <w:t>May 18</w:t>
      </w:r>
      <w:r>
        <w:rPr>
          <w:color w:val="000000"/>
        </w:rPr>
        <w:t>, 202</w:t>
      </w:r>
      <w:r>
        <w:t>4</w:t>
      </w:r>
      <w:r>
        <w:rPr>
          <w:color w:val="000000"/>
        </w:rPr>
        <w:t xml:space="preserve">, at 6:00 pm. </w:t>
      </w:r>
    </w:p>
    <w:p w14:paraId="1C66F140" w14:textId="77777777" w:rsidR="00997924" w:rsidRDefault="00997924" w:rsidP="00997924">
      <w:pPr>
        <w:pBdr>
          <w:top w:val="nil"/>
          <w:left w:val="nil"/>
          <w:bottom w:val="nil"/>
          <w:right w:val="nil"/>
          <w:between w:val="nil"/>
        </w:pBdr>
        <w:spacing w:after="0" w:line="240" w:lineRule="auto"/>
        <w:rPr>
          <w:color w:val="000000"/>
        </w:rPr>
      </w:pPr>
    </w:p>
    <w:p w14:paraId="1BD56608" w14:textId="77777777" w:rsidR="00EC1A28" w:rsidRDefault="00EC1A28">
      <w:pPr>
        <w:pBdr>
          <w:top w:val="nil"/>
          <w:left w:val="nil"/>
          <w:bottom w:val="nil"/>
          <w:right w:val="nil"/>
          <w:between w:val="nil"/>
        </w:pBdr>
        <w:spacing w:after="0" w:line="240" w:lineRule="auto"/>
        <w:ind w:left="360"/>
        <w:rPr>
          <w:color w:val="000000"/>
        </w:rPr>
      </w:pPr>
    </w:p>
    <w:p w14:paraId="64B7F761" w14:textId="68342021" w:rsidR="00EC1A28" w:rsidRDefault="00A93E91">
      <w:pPr>
        <w:numPr>
          <w:ilvl w:val="0"/>
          <w:numId w:val="2"/>
        </w:numPr>
        <w:pBdr>
          <w:top w:val="nil"/>
          <w:left w:val="nil"/>
          <w:bottom w:val="nil"/>
          <w:right w:val="nil"/>
          <w:between w:val="nil"/>
        </w:pBdr>
        <w:spacing w:after="0" w:line="240" w:lineRule="auto"/>
        <w:ind w:left="360" w:hanging="360"/>
        <w:rPr>
          <w:color w:val="000000"/>
        </w:rPr>
      </w:pPr>
      <w:r>
        <w:rPr>
          <w:color w:val="000000"/>
        </w:rPr>
        <w:t xml:space="preserve"> ADJOURN</w:t>
      </w:r>
      <w:r w:rsidR="00696E23">
        <w:rPr>
          <w:color w:val="000000"/>
        </w:rPr>
        <w:t xml:space="preserve"> / CALL TO ORDER OF THE ANNUAL MEETING</w:t>
      </w:r>
    </w:p>
    <w:p w14:paraId="45C7A258" w14:textId="3B5FD2BE" w:rsidR="00696E23" w:rsidRDefault="00696E23" w:rsidP="00696E23">
      <w:pPr>
        <w:pBdr>
          <w:top w:val="nil"/>
          <w:left w:val="nil"/>
          <w:bottom w:val="nil"/>
          <w:right w:val="nil"/>
          <w:between w:val="nil"/>
        </w:pBdr>
        <w:spacing w:after="0" w:line="240" w:lineRule="auto"/>
        <w:ind w:firstLine="360"/>
        <w:rPr>
          <w:color w:val="000000"/>
        </w:rPr>
      </w:pPr>
      <w:r>
        <w:rPr>
          <w:color w:val="000000"/>
        </w:rPr>
        <w:t xml:space="preserve">Commissioner Frethem adjourned the regular meeting of the Board and called order the Annual Meeting. </w:t>
      </w:r>
    </w:p>
    <w:p w14:paraId="7A3320A7" w14:textId="77777777" w:rsidR="00696E23" w:rsidRDefault="00696E23" w:rsidP="00696E23">
      <w:pPr>
        <w:pBdr>
          <w:top w:val="nil"/>
          <w:left w:val="nil"/>
          <w:bottom w:val="nil"/>
          <w:right w:val="nil"/>
          <w:between w:val="nil"/>
        </w:pBdr>
        <w:spacing w:after="0" w:line="240" w:lineRule="auto"/>
        <w:rPr>
          <w:color w:val="000000"/>
        </w:rPr>
      </w:pPr>
    </w:p>
    <w:p w14:paraId="57F29978" w14:textId="65FF5ADA" w:rsidR="00926CEA" w:rsidRPr="00926CEA" w:rsidRDefault="00926CEA" w:rsidP="00926CEA">
      <w:pPr>
        <w:pStyle w:val="ListParagraph"/>
        <w:numPr>
          <w:ilvl w:val="3"/>
          <w:numId w:val="2"/>
        </w:numPr>
        <w:pBdr>
          <w:top w:val="nil"/>
          <w:left w:val="nil"/>
          <w:bottom w:val="nil"/>
          <w:right w:val="nil"/>
          <w:between w:val="nil"/>
        </w:pBdr>
        <w:spacing w:after="0" w:line="240" w:lineRule="auto"/>
        <w:ind w:left="720"/>
        <w:rPr>
          <w:b/>
          <w:bCs/>
          <w:color w:val="000000"/>
        </w:rPr>
      </w:pPr>
      <w:r w:rsidRPr="00926CEA">
        <w:rPr>
          <w:b/>
          <w:bCs/>
          <w:color w:val="000000"/>
        </w:rPr>
        <w:t xml:space="preserve">Approval of the 2024 Annual Meeting Agenda </w:t>
      </w:r>
    </w:p>
    <w:p w14:paraId="6CADF443" w14:textId="746814CB" w:rsidR="00926CEA" w:rsidRDefault="00926CEA" w:rsidP="00926CEA">
      <w:pPr>
        <w:pStyle w:val="ListParagraph"/>
        <w:pBdr>
          <w:top w:val="nil"/>
          <w:left w:val="nil"/>
          <w:bottom w:val="nil"/>
          <w:right w:val="nil"/>
          <w:between w:val="nil"/>
        </w:pBdr>
        <w:spacing w:after="0" w:line="240" w:lineRule="auto"/>
        <w:rPr>
          <w:color w:val="000000"/>
        </w:rPr>
      </w:pPr>
      <w:r w:rsidRPr="00926CEA">
        <w:rPr>
          <w:color w:val="000000"/>
        </w:rPr>
        <w:t xml:space="preserve">Nicole Frethem reviewed the agenda for the meeting previously distributed to the members of the Board and asked if there were any questions. </w:t>
      </w:r>
    </w:p>
    <w:p w14:paraId="36304123" w14:textId="77777777" w:rsidR="00926CEA" w:rsidRPr="00926CEA" w:rsidRDefault="00926CEA" w:rsidP="00926CEA">
      <w:pPr>
        <w:pStyle w:val="ListParagraph"/>
        <w:pBdr>
          <w:top w:val="nil"/>
          <w:left w:val="nil"/>
          <w:bottom w:val="nil"/>
          <w:right w:val="nil"/>
          <w:between w:val="nil"/>
        </w:pBdr>
        <w:spacing w:after="0" w:line="240" w:lineRule="auto"/>
        <w:rPr>
          <w:color w:val="000000"/>
        </w:rPr>
      </w:pPr>
    </w:p>
    <w:p w14:paraId="009A201B" w14:textId="4A3F2B2C" w:rsidR="00EC1A28" w:rsidRDefault="00926CEA" w:rsidP="00926CEA">
      <w:pPr>
        <w:spacing w:after="0"/>
        <w:ind w:left="1440"/>
      </w:pPr>
      <w:r>
        <w:rPr>
          <w:b/>
          <w:color w:val="000000"/>
        </w:rPr>
        <w:t>VOTED</w:t>
      </w:r>
      <w:r>
        <w:rPr>
          <w:color w:val="000000"/>
        </w:rPr>
        <w:t>:</w:t>
      </w:r>
      <w:r>
        <w:tab/>
      </w:r>
      <w:r>
        <w:tab/>
      </w:r>
      <w:r>
        <w:rPr>
          <w:color w:val="000000"/>
        </w:rPr>
        <w:t xml:space="preserve">to approve the agenda of the </w:t>
      </w:r>
      <w:r>
        <w:t>March 21, 2024 Board meeting</w:t>
      </w:r>
    </w:p>
    <w:p w14:paraId="33CE5372" w14:textId="73A7E56E" w:rsidR="00EC1A28" w:rsidRDefault="00EC1A28">
      <w:pPr>
        <w:spacing w:after="0"/>
      </w:pPr>
    </w:p>
    <w:p w14:paraId="713E56F4" w14:textId="77777777" w:rsidR="00926CEA" w:rsidRDefault="00926CEA">
      <w:pPr>
        <w:spacing w:after="0"/>
      </w:pPr>
    </w:p>
    <w:p w14:paraId="71DE83F8" w14:textId="405ED9B8" w:rsidR="00926CEA" w:rsidRDefault="00926CEA" w:rsidP="00926CEA">
      <w:pPr>
        <w:pStyle w:val="ListParagraph"/>
        <w:numPr>
          <w:ilvl w:val="0"/>
          <w:numId w:val="2"/>
        </w:numPr>
        <w:spacing w:after="0"/>
        <w:ind w:left="360" w:hanging="360"/>
      </w:pPr>
      <w:r>
        <w:t>OFFICER ELECTIONS</w:t>
      </w:r>
    </w:p>
    <w:p w14:paraId="78877715" w14:textId="117C7014" w:rsidR="00926CEA" w:rsidRPr="00926CEA" w:rsidRDefault="00926CEA" w:rsidP="00926CEA">
      <w:pPr>
        <w:pStyle w:val="ListParagraph"/>
        <w:numPr>
          <w:ilvl w:val="3"/>
          <w:numId w:val="2"/>
        </w:numPr>
        <w:pBdr>
          <w:top w:val="nil"/>
          <w:left w:val="nil"/>
          <w:bottom w:val="nil"/>
          <w:right w:val="nil"/>
          <w:between w:val="nil"/>
        </w:pBdr>
        <w:spacing w:after="0"/>
        <w:ind w:left="720"/>
        <w:rPr>
          <w:b/>
          <w:color w:val="000000"/>
        </w:rPr>
      </w:pPr>
      <w:r w:rsidRPr="00926CEA">
        <w:rPr>
          <w:b/>
        </w:rPr>
        <w:t>Proposed Slate of Officers</w:t>
      </w:r>
    </w:p>
    <w:p w14:paraId="7FF05BBC" w14:textId="77777777" w:rsidR="00926CEA" w:rsidRDefault="00926CEA" w:rsidP="00926CEA">
      <w:pPr>
        <w:pBdr>
          <w:top w:val="nil"/>
          <w:left w:val="nil"/>
          <w:bottom w:val="nil"/>
          <w:right w:val="nil"/>
          <w:between w:val="nil"/>
        </w:pBdr>
        <w:spacing w:after="0"/>
        <w:ind w:left="720"/>
      </w:pPr>
      <w:r>
        <w:t xml:space="preserve">The proposed slate of officers was reviewed. The proposed slate allows new leaders to serve and has representation from all sectors of the Board. There was a call for additional nominations and there was none. </w:t>
      </w:r>
    </w:p>
    <w:p w14:paraId="42FC25EC" w14:textId="77777777" w:rsidR="00926CEA" w:rsidRDefault="00926CEA" w:rsidP="00926CEA">
      <w:pPr>
        <w:spacing w:after="0"/>
        <w:ind w:left="2700" w:hanging="1260"/>
        <w:rPr>
          <w:color w:val="000000"/>
        </w:rPr>
      </w:pPr>
    </w:p>
    <w:p w14:paraId="5E47947E" w14:textId="77777777" w:rsidR="00926CEA" w:rsidRDefault="00926CEA" w:rsidP="00926CEA">
      <w:pPr>
        <w:spacing w:after="0"/>
        <w:ind w:left="2700" w:hanging="1260"/>
        <w:rPr>
          <w:b/>
          <w:color w:val="000000"/>
        </w:rPr>
      </w:pPr>
      <w:r>
        <w:rPr>
          <w:color w:val="000000"/>
        </w:rPr>
        <w:t>Upon motion duly made and seconded, the board unanimously</w:t>
      </w:r>
    </w:p>
    <w:p w14:paraId="70384BFE" w14:textId="1DC8085B" w:rsidR="00926CEA" w:rsidRDefault="00926CEA" w:rsidP="00926CEA">
      <w:pPr>
        <w:spacing w:after="0"/>
        <w:ind w:left="2700" w:hanging="1260"/>
        <w:rPr>
          <w:color w:val="000000"/>
        </w:rPr>
      </w:pPr>
      <w:r>
        <w:rPr>
          <w:b/>
          <w:color w:val="000000"/>
        </w:rPr>
        <w:t>VOTED</w:t>
      </w:r>
      <w:r>
        <w:rPr>
          <w:color w:val="000000"/>
        </w:rPr>
        <w:t>:</w:t>
      </w:r>
      <w:r>
        <w:tab/>
      </w:r>
      <w:r>
        <w:rPr>
          <w:color w:val="000000"/>
        </w:rPr>
        <w:t>to approve the proposed Slate of Officers as presented.</w:t>
      </w:r>
    </w:p>
    <w:p w14:paraId="76A95886" w14:textId="77777777" w:rsidR="00926CEA" w:rsidRDefault="00926CEA" w:rsidP="00926CEA">
      <w:pPr>
        <w:spacing w:after="0"/>
      </w:pPr>
    </w:p>
    <w:p w14:paraId="2E157F86" w14:textId="6ADEDC15" w:rsidR="00926CEA" w:rsidRDefault="00926CEA" w:rsidP="00926CEA">
      <w:pPr>
        <w:pStyle w:val="ListParagraph"/>
        <w:numPr>
          <w:ilvl w:val="0"/>
          <w:numId w:val="2"/>
        </w:numPr>
        <w:spacing w:after="0"/>
        <w:ind w:left="270" w:hanging="270"/>
      </w:pPr>
      <w:r>
        <w:t>NEW BUSINESS</w:t>
      </w:r>
    </w:p>
    <w:p w14:paraId="2E11BB06" w14:textId="15AB7759" w:rsidR="00926CEA" w:rsidRPr="00926CEA" w:rsidRDefault="00926CEA" w:rsidP="00926CEA">
      <w:pPr>
        <w:pStyle w:val="ListParagraph"/>
        <w:numPr>
          <w:ilvl w:val="3"/>
          <w:numId w:val="2"/>
        </w:numPr>
        <w:spacing w:after="0"/>
        <w:ind w:left="720"/>
        <w:rPr>
          <w:b/>
        </w:rPr>
      </w:pPr>
      <w:r w:rsidRPr="00926CEA">
        <w:rPr>
          <w:b/>
        </w:rPr>
        <w:t>Signature Delegation Authority</w:t>
      </w:r>
    </w:p>
    <w:p w14:paraId="7940934B" w14:textId="77777777" w:rsidR="00926CEA" w:rsidRDefault="00926CEA" w:rsidP="00926CEA">
      <w:pPr>
        <w:ind w:left="720"/>
      </w:pPr>
      <w:r>
        <w:t xml:space="preserve">The Signature Delegation Authority will allow the Executive Director, Ms. Sonia Gass, to enter into contracts on behalf of the agency in the amount of up to $250,000. </w:t>
      </w:r>
    </w:p>
    <w:p w14:paraId="3D5F9457" w14:textId="77777777" w:rsidR="00926CEA" w:rsidRDefault="00926CEA" w:rsidP="00926CEA">
      <w:pPr>
        <w:spacing w:after="0" w:line="240" w:lineRule="auto"/>
        <w:ind w:left="1440"/>
      </w:pPr>
      <w:r>
        <w:t>Upon motion duly made and seconded, the committee unanimously</w:t>
      </w:r>
    </w:p>
    <w:p w14:paraId="16CA9D42" w14:textId="77777777" w:rsidR="00926CEA" w:rsidRDefault="00926CEA" w:rsidP="00926CEA">
      <w:pPr>
        <w:pBdr>
          <w:top w:val="nil"/>
          <w:left w:val="nil"/>
          <w:bottom w:val="nil"/>
          <w:right w:val="nil"/>
          <w:between w:val="nil"/>
        </w:pBdr>
        <w:spacing w:after="0"/>
        <w:ind w:left="2790" w:hanging="1350"/>
      </w:pPr>
      <w:r>
        <w:rPr>
          <w:b/>
        </w:rPr>
        <w:t>VOTED</w:t>
      </w:r>
      <w:r>
        <w:t>:</w:t>
      </w:r>
      <w:r>
        <w:tab/>
        <w:t xml:space="preserve">to approve the Signature Delegation Authority. </w:t>
      </w:r>
    </w:p>
    <w:p w14:paraId="506F2F1D" w14:textId="77777777" w:rsidR="00926CEA" w:rsidRDefault="00926CEA" w:rsidP="00926CEA">
      <w:pPr>
        <w:pBdr>
          <w:top w:val="nil"/>
          <w:left w:val="nil"/>
          <w:bottom w:val="nil"/>
          <w:right w:val="nil"/>
          <w:between w:val="nil"/>
        </w:pBdr>
        <w:spacing w:after="0"/>
        <w:rPr>
          <w:b/>
        </w:rPr>
      </w:pPr>
    </w:p>
    <w:p w14:paraId="4BE7C3FF" w14:textId="5901B33C" w:rsidR="00926CEA" w:rsidRPr="00926CEA" w:rsidRDefault="00926CEA" w:rsidP="00926CEA">
      <w:pPr>
        <w:pStyle w:val="ListParagraph"/>
        <w:numPr>
          <w:ilvl w:val="3"/>
          <w:numId w:val="2"/>
        </w:numPr>
        <w:pBdr>
          <w:top w:val="nil"/>
          <w:left w:val="nil"/>
          <w:bottom w:val="nil"/>
          <w:right w:val="nil"/>
          <w:between w:val="nil"/>
        </w:pBdr>
        <w:spacing w:after="0"/>
        <w:ind w:left="720"/>
        <w:rPr>
          <w:b/>
          <w:bCs/>
          <w:iCs/>
        </w:rPr>
      </w:pPr>
      <w:r w:rsidRPr="00926CEA">
        <w:rPr>
          <w:b/>
          <w:bCs/>
          <w:iCs/>
        </w:rPr>
        <w:t>Board Policies</w:t>
      </w:r>
    </w:p>
    <w:p w14:paraId="379D7156" w14:textId="48C7658A" w:rsidR="00926CEA" w:rsidRDefault="00926CEA" w:rsidP="00926CEA">
      <w:pPr>
        <w:spacing w:after="0"/>
        <w:ind w:left="720"/>
      </w:pPr>
      <w:r>
        <w:t xml:space="preserve">Due to timing, the Board Policies (Conflict of Interest, Whistleblower, Succession Plan, and Code of Ethics) will be sent to members via email for signature. </w:t>
      </w:r>
    </w:p>
    <w:p w14:paraId="6BFA1C23" w14:textId="77777777" w:rsidR="00926CEA" w:rsidRDefault="00926CEA" w:rsidP="00926CEA">
      <w:pPr>
        <w:spacing w:after="0"/>
        <w:ind w:left="720"/>
      </w:pPr>
    </w:p>
    <w:p w14:paraId="07EE3CB3" w14:textId="77777777" w:rsidR="00926CEA" w:rsidRDefault="00926CEA" w:rsidP="00926CEA">
      <w:pPr>
        <w:spacing w:after="0"/>
        <w:ind w:left="720"/>
      </w:pPr>
    </w:p>
    <w:p w14:paraId="743F3716" w14:textId="64629C61" w:rsidR="00926CEA" w:rsidRDefault="00926CEA" w:rsidP="00926CEA">
      <w:pPr>
        <w:pStyle w:val="ListParagraph"/>
        <w:numPr>
          <w:ilvl w:val="0"/>
          <w:numId w:val="2"/>
        </w:numPr>
        <w:spacing w:after="0"/>
        <w:ind w:left="360" w:hanging="360"/>
      </w:pPr>
      <w:r>
        <w:t>ADJOURN</w:t>
      </w:r>
    </w:p>
    <w:sectPr w:rsidR="00926CEA">
      <w:pgSz w:w="12240" w:h="15840"/>
      <w:pgMar w:top="1440" w:right="1080" w:bottom="144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5F8"/>
    <w:multiLevelType w:val="multilevel"/>
    <w:tmpl w:val="3306DAB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EC93AEF"/>
    <w:multiLevelType w:val="multilevel"/>
    <w:tmpl w:val="59B4D74C"/>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9B322B"/>
    <w:multiLevelType w:val="multilevel"/>
    <w:tmpl w:val="9DD806B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3" w15:restartNumberingAfterBreak="0">
    <w:nsid w:val="20ED62C3"/>
    <w:multiLevelType w:val="multilevel"/>
    <w:tmpl w:val="3ADEAF3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AB7632"/>
    <w:multiLevelType w:val="multilevel"/>
    <w:tmpl w:val="63842A76"/>
    <w:lvl w:ilvl="0">
      <w:start w:val="1"/>
      <w:numFmt w:val="decimal"/>
      <w:lvlText w:val="%1."/>
      <w:lvlJc w:val="left"/>
      <w:pPr>
        <w:ind w:left="1440" w:hanging="360"/>
      </w:pPr>
      <w:rPr>
        <w:rFonts w:ascii="Calibri" w:eastAsia="Calibri" w:hAnsi="Calibri" w:cs="Calibr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57785126"/>
    <w:multiLevelType w:val="multilevel"/>
    <w:tmpl w:val="5F94393A"/>
    <w:lvl w:ilvl="0">
      <w:start w:val="1"/>
      <w:numFmt w:val="decimal"/>
      <w:lvlText w:val="%1."/>
      <w:lvlJc w:val="left"/>
      <w:pPr>
        <w:ind w:left="720" w:hanging="360"/>
      </w:pPr>
      <w:rPr>
        <w:rFonts w:ascii="Calibri" w:eastAsia="Calibri" w:hAnsi="Calibri" w:cs="Calibri"/>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98820681">
    <w:abstractNumId w:val="5"/>
  </w:num>
  <w:num w:numId="2" w16cid:durableId="356661596">
    <w:abstractNumId w:val="3"/>
  </w:num>
  <w:num w:numId="3" w16cid:durableId="1210916143">
    <w:abstractNumId w:val="0"/>
  </w:num>
  <w:num w:numId="4" w16cid:durableId="711686334">
    <w:abstractNumId w:val="4"/>
  </w:num>
  <w:num w:numId="5" w16cid:durableId="1541210409">
    <w:abstractNumId w:val="1"/>
  </w:num>
  <w:num w:numId="6" w16cid:durableId="486283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A28"/>
    <w:rsid w:val="00023CC8"/>
    <w:rsid w:val="000B110B"/>
    <w:rsid w:val="001260FD"/>
    <w:rsid w:val="001B7CD8"/>
    <w:rsid w:val="00213689"/>
    <w:rsid w:val="002932C4"/>
    <w:rsid w:val="00446CDC"/>
    <w:rsid w:val="006241AE"/>
    <w:rsid w:val="00696E23"/>
    <w:rsid w:val="00795B17"/>
    <w:rsid w:val="007C6ED0"/>
    <w:rsid w:val="008029BA"/>
    <w:rsid w:val="00926CEA"/>
    <w:rsid w:val="00997924"/>
    <w:rsid w:val="00A93E91"/>
    <w:rsid w:val="00AA1041"/>
    <w:rsid w:val="00B4134C"/>
    <w:rsid w:val="00B60E51"/>
    <w:rsid w:val="00BB10A4"/>
    <w:rsid w:val="00D22170"/>
    <w:rsid w:val="00D6257B"/>
    <w:rsid w:val="00D963B4"/>
    <w:rsid w:val="00E571A0"/>
    <w:rsid w:val="00E63699"/>
    <w:rsid w:val="00E9103F"/>
    <w:rsid w:val="00EA00B8"/>
    <w:rsid w:val="00EC1A28"/>
    <w:rsid w:val="00EE1B36"/>
    <w:rsid w:val="00F35723"/>
    <w:rsid w:val="00FB1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5238F"/>
  <w15:docId w15:val="{60FA84D7-B6DE-4A1C-B905-ED9CD285C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C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D221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1142</Words>
  <Characters>6059</Characters>
  <Application>Microsoft Office Word</Application>
  <DocSecurity>0</DocSecurity>
  <Lines>167</Lines>
  <Paragraphs>87</Paragraphs>
  <ScaleCrop>false</ScaleCrop>
  <HeadingPairs>
    <vt:vector size="2" baseType="variant">
      <vt:variant>
        <vt:lpstr>Title</vt:lpstr>
      </vt:variant>
      <vt:variant>
        <vt:i4>1</vt:i4>
      </vt:variant>
    </vt:vector>
  </HeadingPairs>
  <TitlesOfParts>
    <vt:vector size="1" baseType="lpstr">
      <vt:lpstr/>
    </vt:vector>
  </TitlesOfParts>
  <Company>Community Action</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Block, Branden</dc:creator>
  <cp:lastModifiedBy>Duncan, Caitlin</cp:lastModifiedBy>
  <cp:revision>3</cp:revision>
  <cp:lastPrinted>2024-04-18T18:53:00Z</cp:lastPrinted>
  <dcterms:created xsi:type="dcterms:W3CDTF">2024-04-18T18:51:00Z</dcterms:created>
  <dcterms:modified xsi:type="dcterms:W3CDTF">2024-04-18T18:54:00Z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00d6097713a2ffd43bca25b5ebe0bb7cafc3d6bf1b4c29cb37e5919b4947d3db</vt:lpwstr>
  </property>
</Properties>
</file>